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9BB54A" w14:textId="10649640" w:rsidR="00BD1282" w:rsidRPr="00BD1282" w:rsidRDefault="00BD1282" w:rsidP="003679F5">
      <w:pPr>
        <w:pStyle w:val="NoSpacing"/>
        <w:rPr>
          <w:rFonts w:ascii="Arial" w:hAnsi="Arial" w:cs="Arial"/>
          <w:color w:val="FF0000"/>
          <w:lang w:val="en"/>
        </w:rPr>
      </w:pPr>
      <w:r>
        <w:rPr>
          <w:noProof/>
          <w:lang w:val="en-GB" w:eastAsia="zh-CN"/>
        </w:rPr>
        <mc:AlternateContent>
          <mc:Choice Requires="wpg">
            <w:drawing>
              <wp:anchor distT="0" distB="0" distL="114300" distR="114300" simplePos="0" relativeHeight="251658240" behindDoc="0" locked="0" layoutInCell="1" allowOverlap="1" wp14:anchorId="79C5520B" wp14:editId="56B4E4A9">
                <wp:simplePos x="0" y="0"/>
                <wp:positionH relativeFrom="margin">
                  <wp:posOffset>-107950</wp:posOffset>
                </wp:positionH>
                <wp:positionV relativeFrom="paragraph">
                  <wp:posOffset>99695</wp:posOffset>
                </wp:positionV>
                <wp:extent cx="6695440" cy="1382395"/>
                <wp:effectExtent l="0" t="0" r="0" b="8255"/>
                <wp:wrapSquare wrapText="bothSides"/>
                <wp:docPr id="3" name="Group 3"/>
                <wp:cNvGraphicFramePr/>
                <a:graphic xmlns:a="http://schemas.openxmlformats.org/drawingml/2006/main">
                  <a:graphicData uri="http://schemas.microsoft.com/office/word/2010/wordprocessingGroup">
                    <wpg:wgp>
                      <wpg:cNvGrpSpPr/>
                      <wpg:grpSpPr>
                        <a:xfrm>
                          <a:off x="0" y="0"/>
                          <a:ext cx="6695440" cy="1382395"/>
                          <a:chOff x="314328" y="-495364"/>
                          <a:chExt cx="6696170" cy="1382573"/>
                        </a:xfrm>
                      </wpg:grpSpPr>
                      <pic:pic xmlns:pic="http://schemas.openxmlformats.org/drawingml/2006/picture">
                        <pic:nvPicPr>
                          <pic:cNvPr id="1" name="Picture 1" descr="CommitteeTemplate"/>
                          <pic:cNvPicPr>
                            <a:picLocks noChangeAspect="1"/>
                          </pic:cNvPicPr>
                        </pic:nvPicPr>
                        <pic:blipFill rotWithShape="1">
                          <a:blip r:embed="rId11" cstate="print">
                            <a:extLst>
                              <a:ext uri="{28A0092B-C50C-407E-A947-70E740481C1C}">
                                <a14:useLocalDpi xmlns:a14="http://schemas.microsoft.com/office/drawing/2010/main" val="0"/>
                              </a:ext>
                            </a:extLst>
                          </a:blip>
                          <a:srcRect l="6477" t="1682" r="4923" b="85388"/>
                          <a:stretch/>
                        </pic:blipFill>
                        <pic:spPr bwMode="auto">
                          <a:xfrm>
                            <a:off x="314328" y="-495364"/>
                            <a:ext cx="6696170" cy="1382573"/>
                          </a:xfrm>
                          <a:prstGeom prst="rect">
                            <a:avLst/>
                          </a:prstGeom>
                          <a:noFill/>
                        </pic:spPr>
                      </pic:pic>
                      <wps:wsp>
                        <wps:cNvPr id="2" name="Text Box 2"/>
                        <wps:cNvSpPr txBox="1">
                          <a:spLocks noChangeArrowheads="1"/>
                        </wps:cNvSpPr>
                        <wps:spPr bwMode="auto">
                          <a:xfrm>
                            <a:off x="551333" y="-129604"/>
                            <a:ext cx="3485489" cy="563245"/>
                          </a:xfrm>
                          <a:prstGeom prst="rect">
                            <a:avLst/>
                          </a:prstGeom>
                          <a:noFill/>
                          <a:ln w="9525">
                            <a:noFill/>
                            <a:miter lim="800000"/>
                            <a:headEnd/>
                            <a:tailEnd/>
                          </a:ln>
                        </wps:spPr>
                        <wps:txbx>
                          <w:txbxContent>
                            <w:p w14:paraId="650E790A" w14:textId="36CA2FC1" w:rsidR="005C4AE7" w:rsidRPr="003C2666" w:rsidRDefault="004D7CFA" w:rsidP="005C4AE7">
                              <w:pPr>
                                <w:pStyle w:val="CommitteeName"/>
                                <w:rPr>
                                  <w:sz w:val="36"/>
                                  <w:szCs w:val="36"/>
                                </w:rPr>
                              </w:pPr>
                              <w:r>
                                <w:rPr>
                                  <w:sz w:val="36"/>
                                  <w:szCs w:val="36"/>
                                </w:rPr>
                                <w:t>COMMITTEE NAME</w:t>
                              </w:r>
                            </w:p>
                          </w:txbxContent>
                        </wps:txbx>
                        <wps:bodyPr rot="0" vert="horz" wrap="square" lIns="91440" tIns="45720" rIns="91440" bIns="4572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79C5520B" id="Group 3" o:spid="_x0000_s1026" style="position:absolute;margin-left:-8.5pt;margin-top:7.85pt;width:527.2pt;height:108.85pt;z-index:251658240;mso-position-horizontal-relative:margin;mso-width-relative:margin;mso-height-relative:margin" coordorigin="3143,-4953" coordsize="66961,13825"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alt="CommitteeTemplate" style="position:absolute;left:3143;top:-4953;width:66961;height:1382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">
                  <v:imagedata r:id="rId12" o:title="CommitteeTemplate" croptop="1102f" cropbottom="55960f" cropleft="4245f" cropright="3226f"/>
                </v:shape>
                <v:shapetype id="_x0000_t202" coordsize="21600,21600" o:spt="202" path="m,l,21600r21600,l21600,xe">
                  <v:stroke joinstyle="miter"/>
                  <v:path gradientshapeok="t" o:connecttype="rect"/>
                </v:shapetype>
                <v:shape id="Text Box 2" o:spid="_x0000_s1028" type="#_x0000_t202" style="position:absolute;left:5513;top:-1296;width:34855;height:563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" filled="f" stroked="f">
                  <v:textbox>
                    <w:txbxContent>
                      <w:p w14:paraId="650E790A" w14:textId="36CA2FC1" w:rsidR="005C4AE7" w:rsidRPr="003C2666" w:rsidRDefault="004D7CFA" w:rsidP="005C4AE7">
                        <w:pPr>
                          <w:pStyle w:val="CommitteeName"/>
                          <w:rPr>
                            <w:sz w:val="36"/>
                            <w:szCs w:val="36"/>
                          </w:rPr>
                        </w:pPr>
                        <w:r>
                          <w:rPr>
                            <w:sz w:val="36"/>
                            <w:szCs w:val="36"/>
                          </w:rPr>
                          <w:t>COMMITTEE NAME</w:t>
                        </w:r>
                      </w:p>
                    </w:txbxContent>
                  </v:textbox>
                </v:shape>
                <w10:wrap type="square" anchorx="margin"/>
              </v:group>
            </w:pict>
          </mc:Fallback>
        </mc:AlternateContent>
      </w:r>
    </w:p>
    <w:p w14:paraId="485B2BDC" w14:textId="57B273F3" w:rsidR="00F81CAB" w:rsidRDefault="00807898" w:rsidP="0052799A">
      <w:pPr>
        <w:pStyle w:val="Heading2"/>
        <w:tabs>
          <w:tab w:val="left" w:pos="2941"/>
        </w:tabs>
        <w:spacing w:after="240" w:line="240" w:lineRule="auto"/>
        <w:ind w:left="0" w:firstLine="0"/>
        <w:rPr>
          <w:rFonts w:cs="Arial"/>
          <w:color w:val="000000" w:themeColor="text1"/>
          <w:sz w:val="28"/>
        </w:rPr>
      </w:pPr>
      <w:r>
        <w:rPr>
          <w:rFonts w:cs="Arial"/>
          <w:color w:val="000000" w:themeColor="text1"/>
          <w:sz w:val="28"/>
        </w:rPr>
        <w:t xml:space="preserve">Name of </w:t>
      </w:r>
      <w:r w:rsidRPr="0052799A">
        <w:rPr>
          <w:rFonts w:cs="Arial"/>
          <w:color w:val="000000" w:themeColor="text1"/>
          <w:sz w:val="24"/>
          <w:szCs w:val="24"/>
        </w:rPr>
        <w:t>Paper</w:t>
      </w:r>
      <w:r w:rsidR="0052799A" w:rsidRPr="0052799A">
        <w:rPr>
          <w:rFonts w:cs="Arial"/>
          <w:color w:val="000000" w:themeColor="text1"/>
          <w:sz w:val="24"/>
          <w:szCs w:val="24"/>
        </w:rPr>
        <w:t xml:space="preserve"> (I.e. </w:t>
      </w:r>
      <w:r w:rsidR="0052799A" w:rsidRPr="0052799A">
        <w:rPr>
          <w:sz w:val="24"/>
          <w:szCs w:val="24"/>
        </w:rPr>
        <w:t>Core Plan Key Performance Indicator Update November 2024)</w:t>
      </w:r>
    </w:p>
    <w:p w14:paraId="2337023D" w14:textId="64DC16EA" w:rsidR="008D558D" w:rsidRDefault="008D30A3" w:rsidP="003679F5">
      <w:pPr>
        <w:spacing w:before="0" w:line="240" w:lineRule="auto"/>
        <w:rPr>
          <w:sz w:val="24"/>
        </w:rPr>
      </w:pPr>
      <w:r w:rsidRPr="3355C323">
        <w:rPr>
          <w:sz w:val="24"/>
        </w:rPr>
        <w:t xml:space="preserve">Origin: </w:t>
      </w:r>
      <w:r w:rsidR="008D558D">
        <w:rPr>
          <w:sz w:val="24"/>
        </w:rPr>
        <w:t xml:space="preserve">List the author(s) of the paper </w:t>
      </w:r>
    </w:p>
    <w:tbl>
      <w:tblPr>
        <w:tblStyle w:val="TableGrid"/>
        <w:tblW w:w="0" w:type="auto"/>
        <w:tblBorders>
          <w:top w:val="single" w:sz="18" w:space="0" w:color="7030A0"/>
          <w:left w:val="single" w:sz="18" w:space="0" w:color="7030A0"/>
          <w:bottom w:val="single" w:sz="18" w:space="0" w:color="7030A0"/>
          <w:right w:val="single" w:sz="18" w:space="0" w:color="7030A0"/>
          <w:insideH w:val="single" w:sz="18" w:space="0" w:color="7030A0"/>
          <w:insideV w:val="single" w:sz="18" w:space="0" w:color="7030A0"/>
        </w:tblBorders>
        <w:shd w:val="clear" w:color="auto" w:fill="E5DFEC" w:themeFill="accent4" w:themeFillTint="33"/>
        <w:tblLook w:val="04A0" w:firstRow="1" w:lastRow="0" w:firstColumn="1" w:lastColumn="0" w:noHBand="0" w:noVBand="1"/>
      </w:tblPr>
      <w:tblGrid>
        <w:gridCol w:w="10158"/>
      </w:tblGrid>
      <w:tr w:rsidR="009B2F90" w:rsidRPr="009859FD" w14:paraId="5B52BB76" w14:textId="77777777" w:rsidTr="00371D23">
        <w:tc>
          <w:tcPr>
            <w:tcW w:w="10194" w:type="dxa"/>
            <w:shd w:val="clear" w:color="auto" w:fill="E5DFEC" w:themeFill="accent4" w:themeFillTint="33"/>
          </w:tcPr>
          <w:p w14:paraId="1B7502CD" w14:textId="77777777" w:rsidR="009B2F90" w:rsidRPr="009859FD" w:rsidRDefault="009B2F90" w:rsidP="00371D23">
            <w:pPr>
              <w:spacing w:line="360" w:lineRule="auto"/>
              <w:rPr>
                <w:b/>
                <w:bCs/>
                <w:sz w:val="24"/>
              </w:rPr>
            </w:pPr>
            <w:r w:rsidRPr="009859FD">
              <w:rPr>
                <w:b/>
                <w:bCs/>
                <w:sz w:val="24"/>
              </w:rPr>
              <w:t xml:space="preserve">Action Required: </w:t>
            </w:r>
          </w:p>
          <w:p w14:paraId="685FDBDB" w14:textId="64567C95" w:rsidR="008D558D" w:rsidRDefault="00FD2E99" w:rsidP="00FD2E99">
            <w:pPr>
              <w:pStyle w:val="paragraph"/>
              <w:spacing w:before="0" w:beforeAutospacing="0" w:after="0" w:afterAutospacing="0" w:line="360" w:lineRule="auto"/>
              <w:textAlignment w:val="baseline"/>
              <w:rPr>
                <w:rStyle w:val="normaltextrun"/>
                <w:rFonts w:ascii="Arial" w:hAnsi="Arial"/>
                <w:lang w:val="en-US"/>
              </w:rPr>
            </w:pPr>
            <w:r>
              <w:rPr>
                <w:rStyle w:val="normaltextrun"/>
                <w:rFonts w:ascii="Arial" w:hAnsi="Arial" w:cs="Arial"/>
                <w:lang w:val="en-US"/>
              </w:rPr>
              <w:t>(</w:t>
            </w:r>
            <w:r w:rsidR="00807898">
              <w:rPr>
                <w:rStyle w:val="normaltextrun"/>
                <w:rFonts w:ascii="Arial" w:hAnsi="Arial" w:cs="Arial"/>
                <w:lang w:val="en-US"/>
              </w:rPr>
              <w:t>E</w:t>
            </w:r>
            <w:r w:rsidR="00807898">
              <w:rPr>
                <w:rStyle w:val="normaltextrun"/>
                <w:rFonts w:ascii="Arial" w:hAnsi="Arial"/>
                <w:lang w:val="en-US"/>
              </w:rPr>
              <w:t xml:space="preserve">.g. </w:t>
            </w:r>
            <w:r w:rsidR="003055F3">
              <w:rPr>
                <w:rStyle w:val="normaltextrun"/>
                <w:rFonts w:ascii="Arial" w:hAnsi="Arial"/>
                <w:lang w:val="en-US"/>
              </w:rPr>
              <w:t>To</w:t>
            </w:r>
            <w:r w:rsidR="001F4E8B">
              <w:rPr>
                <w:rStyle w:val="normaltextrun"/>
                <w:rFonts w:ascii="Arial" w:hAnsi="Arial" w:cs="Arial"/>
                <w:lang w:val="en-US"/>
              </w:rPr>
              <w:t xml:space="preserve"> </w:t>
            </w:r>
            <w:r w:rsidR="001F4E8B" w:rsidRPr="001F4E8B">
              <w:rPr>
                <w:rStyle w:val="normaltextrun"/>
                <w:rFonts w:ascii="Arial" w:hAnsi="Arial" w:cs="Arial"/>
                <w:b/>
                <w:bCs/>
                <w:lang w:val="en-US"/>
              </w:rPr>
              <w:t>APPROVE</w:t>
            </w:r>
            <w:r>
              <w:rPr>
                <w:rStyle w:val="normaltextrun"/>
                <w:rFonts w:ascii="Arial" w:hAnsi="Arial" w:cs="Arial"/>
                <w:b/>
                <w:bCs/>
                <w:lang w:val="en-US"/>
              </w:rPr>
              <w:t>,</w:t>
            </w:r>
            <w:r w:rsidR="008D558D">
              <w:rPr>
                <w:rStyle w:val="normaltextrun"/>
                <w:rFonts w:ascii="Arial" w:hAnsi="Arial" w:cs="Arial"/>
                <w:b/>
                <w:bCs/>
                <w:lang w:val="en-US"/>
              </w:rPr>
              <w:t xml:space="preserve"> </w:t>
            </w:r>
            <w:r w:rsidR="008D558D" w:rsidRPr="008D558D">
              <w:rPr>
                <w:rStyle w:val="normaltextrun"/>
                <w:rFonts w:ascii="Arial" w:hAnsi="Arial" w:cs="Arial"/>
                <w:lang w:val="en-US"/>
              </w:rPr>
              <w:t>To</w:t>
            </w:r>
            <w:r w:rsidR="003055F3">
              <w:rPr>
                <w:rStyle w:val="normaltextrun"/>
                <w:rFonts w:ascii="Arial" w:hAnsi="Arial" w:cs="Arial"/>
                <w:lang w:val="en-US"/>
              </w:rPr>
              <w:t xml:space="preserve"> </w:t>
            </w:r>
            <w:r w:rsidR="003055F3" w:rsidRPr="003055F3">
              <w:rPr>
                <w:rStyle w:val="normaltextrun"/>
                <w:rFonts w:ascii="Arial" w:hAnsi="Arial" w:cs="Arial"/>
                <w:b/>
                <w:bCs/>
                <w:lang w:val="en-US"/>
              </w:rPr>
              <w:t>CONSIDER</w:t>
            </w:r>
            <w:r w:rsidR="003055F3">
              <w:rPr>
                <w:rStyle w:val="normaltextrun"/>
                <w:rFonts w:ascii="Arial" w:hAnsi="Arial" w:cs="Arial"/>
                <w:lang w:val="en-US"/>
              </w:rPr>
              <w:t>,</w:t>
            </w:r>
            <w:r w:rsidR="008D558D">
              <w:rPr>
                <w:rStyle w:val="normaltextrun"/>
                <w:rFonts w:ascii="Arial" w:hAnsi="Arial" w:cs="Arial"/>
                <w:b/>
                <w:bCs/>
                <w:lang w:val="en-US"/>
              </w:rPr>
              <w:t xml:space="preserve"> </w:t>
            </w:r>
            <w:r w:rsidR="003055F3" w:rsidRPr="003055F3">
              <w:rPr>
                <w:rStyle w:val="normaltextrun"/>
                <w:rFonts w:ascii="Arial" w:hAnsi="Arial" w:cs="Arial"/>
                <w:lang w:val="en-US"/>
              </w:rPr>
              <w:t>To</w:t>
            </w:r>
            <w:r w:rsidR="003055F3">
              <w:rPr>
                <w:rStyle w:val="normaltextrun"/>
                <w:rFonts w:ascii="Arial" w:hAnsi="Arial" w:cs="Arial"/>
                <w:b/>
                <w:bCs/>
                <w:lang w:val="en-US"/>
              </w:rPr>
              <w:t xml:space="preserve"> </w:t>
            </w:r>
            <w:r w:rsidR="008D558D">
              <w:rPr>
                <w:rStyle w:val="normaltextrun"/>
                <w:rFonts w:ascii="Arial" w:hAnsi="Arial" w:cs="Arial"/>
                <w:b/>
                <w:bCs/>
                <w:lang w:val="en-US"/>
              </w:rPr>
              <w:t xml:space="preserve">NOTE, </w:t>
            </w:r>
            <w:r>
              <w:rPr>
                <w:rStyle w:val="normaltextrun"/>
                <w:rFonts w:ascii="Arial" w:hAnsi="Arial" w:cs="Arial"/>
                <w:lang w:val="en-US"/>
              </w:rPr>
              <w:t xml:space="preserve">To </w:t>
            </w:r>
            <w:r w:rsidR="003055F3" w:rsidRPr="003055F3">
              <w:rPr>
                <w:rStyle w:val="normaltextrun"/>
                <w:rFonts w:ascii="Arial" w:hAnsi="Arial" w:cs="Arial"/>
                <w:b/>
                <w:bCs/>
                <w:lang w:val="en-US"/>
              </w:rPr>
              <w:t>RECOMMEND</w:t>
            </w:r>
            <w:r>
              <w:rPr>
                <w:rStyle w:val="normaltextrun"/>
                <w:rFonts w:ascii="Arial" w:hAnsi="Arial" w:cs="Arial"/>
                <w:lang w:val="en-US"/>
              </w:rPr>
              <w:t>)</w:t>
            </w:r>
            <w:r w:rsidR="001F4E8B">
              <w:rPr>
                <w:rStyle w:val="normaltextrun"/>
                <w:rFonts w:ascii="Arial" w:hAnsi="Arial"/>
                <w:lang w:val="en-US"/>
              </w:rPr>
              <w:t xml:space="preserve">       </w:t>
            </w:r>
          </w:p>
          <w:p w14:paraId="72F926CF" w14:textId="3FF00886" w:rsidR="001F4E8B" w:rsidRPr="00263A7B" w:rsidRDefault="008D558D" w:rsidP="008D558D">
            <w:pPr>
              <w:pStyle w:val="paragraph"/>
              <w:spacing w:before="0" w:beforeAutospacing="0" w:after="0" w:afterAutospacing="0" w:line="360" w:lineRule="auto"/>
              <w:textAlignment w:val="baseline"/>
              <w:rPr>
                <w:rFonts w:ascii="Arial" w:hAnsi="Arial" w:cs="Arial"/>
                <w:i/>
                <w:iCs/>
                <w:lang w:val="en-US"/>
              </w:rPr>
            </w:pPr>
            <w:r w:rsidRPr="00263A7B">
              <w:rPr>
                <w:rStyle w:val="normaltextrun"/>
                <w:rFonts w:ascii="Arial" w:hAnsi="Arial"/>
                <w:i/>
                <w:iCs/>
                <w:lang w:val="en-US"/>
              </w:rPr>
              <w:t>Clearly indicate what the committee is being asked to do. If there are specific questions for members to consider, make these clear here.  For the most part, only items which require discussion will be kept on the main</w:t>
            </w:r>
            <w:r w:rsidR="0052799A">
              <w:rPr>
                <w:rStyle w:val="normaltextrun"/>
                <w:rFonts w:ascii="Arial" w:hAnsi="Arial"/>
                <w:i/>
                <w:iCs/>
                <w:lang w:val="en-US"/>
              </w:rPr>
              <w:t xml:space="preserve"> (Section A)</w:t>
            </w:r>
            <w:r w:rsidRPr="00263A7B">
              <w:rPr>
                <w:rStyle w:val="normaltextrun"/>
                <w:rFonts w:ascii="Arial" w:hAnsi="Arial"/>
                <w:i/>
                <w:iCs/>
                <w:lang w:val="en-US"/>
              </w:rPr>
              <w:t xml:space="preserve"> unstarred agenda</w:t>
            </w:r>
            <w:r w:rsidR="0052799A">
              <w:rPr>
                <w:rStyle w:val="normaltextrun"/>
                <w:rFonts w:ascii="Arial" w:hAnsi="Arial"/>
                <w:i/>
                <w:iCs/>
                <w:lang w:val="en-US"/>
              </w:rPr>
              <w:t>.</w:t>
            </w:r>
          </w:p>
        </w:tc>
      </w:tr>
    </w:tbl>
    <w:p w14:paraId="272C7947" w14:textId="10B628F1" w:rsidR="008D558D" w:rsidRDefault="008D558D" w:rsidP="00DF220D">
      <w:pPr>
        <w:spacing w:before="240" w:after="0" w:line="360" w:lineRule="auto"/>
        <w:rPr>
          <w:b/>
          <w:bCs/>
          <w:sz w:val="24"/>
        </w:rPr>
      </w:pPr>
      <w:r>
        <w:rPr>
          <w:b/>
          <w:bCs/>
          <w:sz w:val="24"/>
        </w:rPr>
        <w:t>Executive Summary</w:t>
      </w:r>
    </w:p>
    <w:p w14:paraId="703567EA" w14:textId="49561CE3" w:rsidR="008D558D" w:rsidRPr="00263A7B" w:rsidRDefault="008D558D" w:rsidP="00DF220D">
      <w:pPr>
        <w:spacing w:before="0" w:line="360" w:lineRule="auto"/>
        <w:rPr>
          <w:i/>
          <w:iCs/>
          <w:sz w:val="24"/>
        </w:rPr>
      </w:pPr>
      <w:r w:rsidRPr="00263A7B">
        <w:rPr>
          <w:i/>
          <w:iCs/>
          <w:sz w:val="24"/>
        </w:rPr>
        <w:t xml:space="preserve">The executive summary should stand alone in providing enough detail to engage with the topic and highlight the critical information that </w:t>
      </w:r>
      <w:r w:rsidR="009C3253" w:rsidRPr="00263A7B">
        <w:rPr>
          <w:i/>
          <w:iCs/>
          <w:sz w:val="24"/>
        </w:rPr>
        <w:t>the committee</w:t>
      </w:r>
      <w:r w:rsidRPr="00263A7B">
        <w:rPr>
          <w:i/>
          <w:iCs/>
          <w:sz w:val="24"/>
        </w:rPr>
        <w:t xml:space="preserve"> needs to engage with. It should be written for the lay members </w:t>
      </w:r>
      <w:proofErr w:type="gramStart"/>
      <w:r w:rsidRPr="00263A7B">
        <w:rPr>
          <w:i/>
          <w:iCs/>
          <w:sz w:val="24"/>
        </w:rPr>
        <w:t>audience in particular, spelling</w:t>
      </w:r>
      <w:proofErr w:type="gramEnd"/>
      <w:r w:rsidRPr="00263A7B">
        <w:rPr>
          <w:i/>
          <w:iCs/>
          <w:sz w:val="24"/>
        </w:rPr>
        <w:t xml:space="preserve"> out any acronyms and explaining any HE </w:t>
      </w:r>
      <w:proofErr w:type="gramStart"/>
      <w:r w:rsidRPr="00263A7B">
        <w:rPr>
          <w:i/>
          <w:iCs/>
          <w:sz w:val="24"/>
        </w:rPr>
        <w:t>jargon</w:t>
      </w:r>
      <w:proofErr w:type="gramEnd"/>
      <w:r w:rsidRPr="00263A7B">
        <w:rPr>
          <w:i/>
          <w:iCs/>
          <w:sz w:val="24"/>
        </w:rPr>
        <w:t xml:space="preserve">. If questions are being asked, the executive summary should provide enough context to enable discussion.  </w:t>
      </w:r>
    </w:p>
    <w:p w14:paraId="4BE07504" w14:textId="77777777" w:rsidR="008D558D" w:rsidRDefault="008D558D" w:rsidP="00DF220D">
      <w:pPr>
        <w:spacing w:before="0" w:after="0" w:line="360" w:lineRule="auto"/>
        <w:rPr>
          <w:b/>
          <w:bCs/>
          <w:sz w:val="24"/>
        </w:rPr>
      </w:pPr>
      <w:r>
        <w:rPr>
          <w:b/>
          <w:bCs/>
          <w:sz w:val="24"/>
        </w:rPr>
        <w:t>Other Committees Consulted</w:t>
      </w:r>
    </w:p>
    <w:p w14:paraId="7CF601C7" w14:textId="30105541" w:rsidR="008D558D" w:rsidRPr="00263A7B" w:rsidRDefault="008D558D" w:rsidP="00DF220D">
      <w:pPr>
        <w:spacing w:before="0" w:line="360" w:lineRule="auto"/>
        <w:rPr>
          <w:i/>
          <w:iCs/>
          <w:sz w:val="24"/>
        </w:rPr>
      </w:pPr>
      <w:r w:rsidRPr="00263A7B">
        <w:rPr>
          <w:i/>
          <w:iCs/>
          <w:sz w:val="24"/>
        </w:rPr>
        <w:t xml:space="preserve">Clearly list any committees </w:t>
      </w:r>
      <w:r w:rsidR="0052799A">
        <w:rPr>
          <w:i/>
          <w:iCs/>
          <w:sz w:val="24"/>
        </w:rPr>
        <w:t>that inputted or considered</w:t>
      </w:r>
      <w:r w:rsidRPr="00263A7B">
        <w:rPr>
          <w:i/>
          <w:iCs/>
          <w:sz w:val="24"/>
        </w:rPr>
        <w:t xml:space="preserve"> the paper prior to </w:t>
      </w:r>
      <w:r w:rsidR="0052799A">
        <w:rPr>
          <w:i/>
          <w:iCs/>
          <w:sz w:val="24"/>
        </w:rPr>
        <w:t>current committee.</w:t>
      </w:r>
    </w:p>
    <w:p w14:paraId="04AF1BA5" w14:textId="2DBCEAA0" w:rsidR="008D558D" w:rsidRDefault="008D558D" w:rsidP="00DF220D">
      <w:pPr>
        <w:spacing w:before="0" w:after="0" w:line="360" w:lineRule="auto"/>
        <w:rPr>
          <w:b/>
          <w:bCs/>
          <w:sz w:val="24"/>
        </w:rPr>
      </w:pPr>
      <w:r>
        <w:rPr>
          <w:b/>
          <w:bCs/>
          <w:sz w:val="24"/>
        </w:rPr>
        <w:t>Equity</w:t>
      </w:r>
      <w:r w:rsidR="003D7C31">
        <w:rPr>
          <w:b/>
          <w:bCs/>
          <w:sz w:val="24"/>
        </w:rPr>
        <w:t>,</w:t>
      </w:r>
      <w:r>
        <w:rPr>
          <w:b/>
          <w:bCs/>
          <w:sz w:val="24"/>
        </w:rPr>
        <w:t xml:space="preserve"> Diversity and Inclusion Considerations </w:t>
      </w:r>
    </w:p>
    <w:p w14:paraId="4CC42F3B" w14:textId="7368BF02" w:rsidR="008D558D" w:rsidRDefault="008D558D" w:rsidP="00DF220D">
      <w:pPr>
        <w:spacing w:before="0" w:line="360" w:lineRule="auto"/>
        <w:rPr>
          <w:i/>
          <w:iCs/>
          <w:sz w:val="24"/>
        </w:rPr>
      </w:pPr>
      <w:r w:rsidRPr="00263A7B">
        <w:rPr>
          <w:i/>
          <w:iCs/>
          <w:sz w:val="24"/>
        </w:rPr>
        <w:t>EDI considerations should be listed here, including if an Equality Impact Assessment has been undertaken.</w:t>
      </w:r>
      <w:r w:rsidR="006B78D0" w:rsidRPr="00263A7B">
        <w:rPr>
          <w:i/>
          <w:iCs/>
          <w:sz w:val="24"/>
        </w:rPr>
        <w:t xml:space="preserve"> Please view the information here regarding where equality considerations are required </w:t>
      </w:r>
      <w:hyperlink r:id="rId13" w:history="1">
        <w:r w:rsidR="006B78D0" w:rsidRPr="00263A7B">
          <w:rPr>
            <w:rStyle w:val="Hyperlink"/>
            <w:i/>
            <w:iCs/>
            <w:sz w:val="24"/>
          </w:rPr>
          <w:t>https://www.lboro.ac.uk/equality-diversity-inclusion/equality-impact-assessment/</w:t>
        </w:r>
      </w:hyperlink>
      <w:r w:rsidR="006B78D0" w:rsidRPr="00263A7B">
        <w:rPr>
          <w:i/>
          <w:iCs/>
          <w:sz w:val="24"/>
        </w:rPr>
        <w:t>.</w:t>
      </w:r>
      <w:r w:rsidRPr="00263A7B">
        <w:rPr>
          <w:i/>
          <w:iCs/>
          <w:sz w:val="24"/>
        </w:rPr>
        <w:t xml:space="preserve"> </w:t>
      </w:r>
      <w:r w:rsidR="006B78D0" w:rsidRPr="00263A7B">
        <w:rPr>
          <w:i/>
          <w:iCs/>
          <w:sz w:val="24"/>
        </w:rPr>
        <w:t>I</w:t>
      </w:r>
      <w:r w:rsidRPr="00263A7B">
        <w:rPr>
          <w:i/>
          <w:iCs/>
          <w:sz w:val="24"/>
        </w:rPr>
        <w:t>n rare cases where</w:t>
      </w:r>
      <w:r w:rsidR="006B78D0" w:rsidRPr="00263A7B">
        <w:rPr>
          <w:i/>
          <w:iCs/>
          <w:sz w:val="24"/>
        </w:rPr>
        <w:t xml:space="preserve"> EDI considerations are </w:t>
      </w:r>
      <w:r w:rsidRPr="00263A7B">
        <w:rPr>
          <w:i/>
          <w:iCs/>
          <w:sz w:val="24"/>
        </w:rPr>
        <w:t xml:space="preserve">not </w:t>
      </w:r>
      <w:proofErr w:type="gramStart"/>
      <w:r w:rsidRPr="00263A7B">
        <w:rPr>
          <w:i/>
          <w:iCs/>
          <w:sz w:val="24"/>
        </w:rPr>
        <w:t>applicable</w:t>
      </w:r>
      <w:proofErr w:type="gramEnd"/>
      <w:r w:rsidRPr="00263A7B">
        <w:rPr>
          <w:i/>
          <w:iCs/>
          <w:sz w:val="24"/>
        </w:rPr>
        <w:t xml:space="preserve"> please write N/A</w:t>
      </w:r>
      <w:r w:rsidR="006B78D0" w:rsidRPr="00263A7B">
        <w:rPr>
          <w:i/>
          <w:iCs/>
          <w:sz w:val="24"/>
        </w:rPr>
        <w:t>.</w:t>
      </w:r>
    </w:p>
    <w:p w14:paraId="01CF9D25" w14:textId="77777777" w:rsidR="0052799A" w:rsidRDefault="0052799A" w:rsidP="00DF220D">
      <w:pPr>
        <w:spacing w:before="0" w:line="360" w:lineRule="auto"/>
        <w:rPr>
          <w:i/>
          <w:iCs/>
          <w:sz w:val="24"/>
        </w:rPr>
      </w:pPr>
    </w:p>
    <w:p w14:paraId="7E233AB2" w14:textId="77777777" w:rsidR="0052799A" w:rsidRDefault="0052799A" w:rsidP="00DF220D">
      <w:pPr>
        <w:spacing w:before="0" w:line="360" w:lineRule="auto"/>
        <w:rPr>
          <w:i/>
          <w:iCs/>
          <w:sz w:val="24"/>
        </w:rPr>
      </w:pPr>
    </w:p>
    <w:p w14:paraId="2AEB1B3B" w14:textId="77777777" w:rsidR="0052799A" w:rsidRDefault="0052799A" w:rsidP="00DF220D">
      <w:pPr>
        <w:spacing w:before="0" w:line="360" w:lineRule="auto"/>
        <w:rPr>
          <w:i/>
          <w:iCs/>
          <w:sz w:val="24"/>
        </w:rPr>
      </w:pPr>
    </w:p>
    <w:p w14:paraId="12D4857A" w14:textId="77777777" w:rsidR="0052799A" w:rsidRDefault="0052799A" w:rsidP="00DF220D">
      <w:pPr>
        <w:spacing w:before="0" w:line="360" w:lineRule="auto"/>
        <w:rPr>
          <w:i/>
          <w:iCs/>
          <w:sz w:val="24"/>
        </w:rPr>
      </w:pPr>
    </w:p>
    <w:p w14:paraId="7C0639E3" w14:textId="77777777" w:rsidR="0052799A" w:rsidRDefault="0052799A" w:rsidP="00DF220D">
      <w:pPr>
        <w:spacing w:before="0" w:line="360" w:lineRule="auto"/>
        <w:rPr>
          <w:i/>
          <w:iCs/>
          <w:sz w:val="24"/>
        </w:rPr>
      </w:pPr>
    </w:p>
    <w:p w14:paraId="6DB74D56" w14:textId="225083A5" w:rsidR="008D558D" w:rsidRPr="008D558D" w:rsidRDefault="008D558D" w:rsidP="00DF220D">
      <w:pPr>
        <w:spacing w:before="0" w:after="0" w:line="360" w:lineRule="auto"/>
        <w:rPr>
          <w:b/>
          <w:bCs/>
          <w:sz w:val="24"/>
        </w:rPr>
      </w:pPr>
      <w:r w:rsidRPr="008D558D">
        <w:rPr>
          <w:b/>
          <w:bCs/>
          <w:sz w:val="24"/>
        </w:rPr>
        <w:lastRenderedPageBreak/>
        <w:t xml:space="preserve">Paper </w:t>
      </w:r>
      <w:r w:rsidR="003679F5">
        <w:rPr>
          <w:b/>
          <w:bCs/>
          <w:sz w:val="24"/>
        </w:rPr>
        <w:t xml:space="preserve">Name (I.e. </w:t>
      </w:r>
      <w:r w:rsidR="00C20C00" w:rsidRPr="00C20C00">
        <w:rPr>
          <w:b/>
          <w:bCs/>
          <w:sz w:val="24"/>
        </w:rPr>
        <w:t>Core Plan Key Performance Indicator</w:t>
      </w:r>
      <w:r w:rsidR="0052799A">
        <w:rPr>
          <w:b/>
          <w:bCs/>
          <w:sz w:val="24"/>
        </w:rPr>
        <w:t>s</w:t>
      </w:r>
      <w:r w:rsidR="00C20C00" w:rsidRPr="00C20C00">
        <w:rPr>
          <w:b/>
          <w:bCs/>
          <w:sz w:val="24"/>
        </w:rPr>
        <w:t xml:space="preserve"> Update November 2024</w:t>
      </w:r>
      <w:r w:rsidR="00C20C00">
        <w:rPr>
          <w:b/>
          <w:bCs/>
          <w:sz w:val="24"/>
        </w:rPr>
        <w:t>)</w:t>
      </w:r>
    </w:p>
    <w:p w14:paraId="135E3950" w14:textId="20C971E7" w:rsidR="003D7C31" w:rsidRPr="00263A7B" w:rsidRDefault="008D558D" w:rsidP="00DF220D">
      <w:pPr>
        <w:spacing w:before="0" w:after="0" w:line="360" w:lineRule="auto"/>
        <w:rPr>
          <w:i/>
          <w:iCs/>
          <w:sz w:val="24"/>
        </w:rPr>
      </w:pPr>
      <w:r w:rsidRPr="00263A7B">
        <w:rPr>
          <w:i/>
          <w:iCs/>
          <w:sz w:val="24"/>
        </w:rPr>
        <w:t xml:space="preserve">The paper </w:t>
      </w:r>
      <w:r w:rsidR="003D7C31" w:rsidRPr="00263A7B">
        <w:rPr>
          <w:i/>
          <w:iCs/>
          <w:sz w:val="24"/>
        </w:rPr>
        <w:t xml:space="preserve">details </w:t>
      </w:r>
      <w:r w:rsidRPr="00263A7B">
        <w:rPr>
          <w:i/>
          <w:iCs/>
          <w:sz w:val="24"/>
        </w:rPr>
        <w:t>should then follow</w:t>
      </w:r>
      <w:r w:rsidR="003D7C31" w:rsidRPr="00263A7B">
        <w:rPr>
          <w:i/>
          <w:iCs/>
          <w:sz w:val="24"/>
        </w:rPr>
        <w:t>.</w:t>
      </w:r>
    </w:p>
    <w:p w14:paraId="7D249E1B" w14:textId="6B237B77" w:rsidR="008D558D" w:rsidRDefault="008D558D" w:rsidP="00DF220D">
      <w:pPr>
        <w:spacing w:before="0" w:after="0" w:line="360" w:lineRule="auto"/>
        <w:rPr>
          <w:sz w:val="24"/>
        </w:rPr>
      </w:pPr>
    </w:p>
    <w:p w14:paraId="729C0F9F" w14:textId="77777777" w:rsidR="0052799A" w:rsidRDefault="008D558D" w:rsidP="00DF220D">
      <w:pPr>
        <w:spacing w:before="0" w:after="0" w:line="360" w:lineRule="auto"/>
        <w:rPr>
          <w:b/>
          <w:bCs/>
          <w:sz w:val="24"/>
        </w:rPr>
      </w:pPr>
      <w:r>
        <w:rPr>
          <w:b/>
          <w:bCs/>
          <w:sz w:val="24"/>
        </w:rPr>
        <w:t>Supplementary Reading</w:t>
      </w:r>
    </w:p>
    <w:p w14:paraId="726D0475" w14:textId="6810379A" w:rsidR="008D558D" w:rsidRPr="0052799A" w:rsidRDefault="008D558D" w:rsidP="00DF220D">
      <w:pPr>
        <w:spacing w:before="0" w:after="0" w:line="360" w:lineRule="auto"/>
        <w:rPr>
          <w:i/>
          <w:iCs/>
          <w:sz w:val="24"/>
        </w:rPr>
      </w:pPr>
      <w:r w:rsidRPr="0052799A">
        <w:rPr>
          <w:i/>
          <w:iCs/>
          <w:sz w:val="24"/>
        </w:rPr>
        <w:t xml:space="preserve">Links to </w:t>
      </w:r>
      <w:r w:rsidR="0052799A" w:rsidRPr="0052799A">
        <w:rPr>
          <w:i/>
          <w:iCs/>
          <w:sz w:val="24"/>
        </w:rPr>
        <w:t xml:space="preserve">any </w:t>
      </w:r>
      <w:r w:rsidRPr="0052799A">
        <w:rPr>
          <w:i/>
          <w:iCs/>
          <w:sz w:val="24"/>
        </w:rPr>
        <w:t>additional documents (Appendixes) at the end of the paper</w:t>
      </w:r>
      <w:r w:rsidR="00302EC1" w:rsidRPr="0052799A">
        <w:rPr>
          <w:i/>
          <w:iCs/>
          <w:sz w:val="24"/>
        </w:rPr>
        <w:t xml:space="preserve"> or direct readers to the BI bookshelf</w:t>
      </w:r>
      <w:r w:rsidR="0000524E" w:rsidRPr="0052799A">
        <w:rPr>
          <w:i/>
          <w:iCs/>
          <w:sz w:val="24"/>
        </w:rPr>
        <w:t xml:space="preserve"> for committees which use this software</w:t>
      </w:r>
      <w:r w:rsidR="00302EC1" w:rsidRPr="0052799A">
        <w:rPr>
          <w:i/>
          <w:iCs/>
          <w:sz w:val="24"/>
        </w:rPr>
        <w:t>.</w:t>
      </w:r>
    </w:p>
    <w:p w14:paraId="43934F17" w14:textId="77777777" w:rsidR="008D558D" w:rsidRDefault="008D558D" w:rsidP="00DF220D">
      <w:pPr>
        <w:spacing w:before="0" w:after="0" w:line="360" w:lineRule="auto"/>
        <w:rPr>
          <w:b/>
          <w:bCs/>
          <w:sz w:val="24"/>
        </w:rPr>
      </w:pPr>
    </w:p>
    <w:p w14:paraId="31E51766" w14:textId="77777777" w:rsidR="0052799A" w:rsidRPr="0052799A" w:rsidRDefault="0052799A" w:rsidP="0052799A">
      <w:pPr>
        <w:spacing w:before="0" w:after="0" w:line="360" w:lineRule="auto"/>
        <w:rPr>
          <w:i/>
          <w:iCs/>
          <w:sz w:val="24"/>
          <w:highlight w:val="yellow"/>
        </w:rPr>
      </w:pPr>
      <w:r w:rsidRPr="0052799A">
        <w:rPr>
          <w:i/>
          <w:iCs/>
          <w:sz w:val="24"/>
          <w:highlight w:val="yellow"/>
        </w:rPr>
        <w:t>[Style Guide – Font Arial, Size 12, Spacing 1.5 throughout.]</w:t>
      </w:r>
    </w:p>
    <w:p w14:paraId="3CBF65D8" w14:textId="77777777" w:rsidR="0052799A" w:rsidRDefault="0052799A" w:rsidP="0052799A">
      <w:pPr>
        <w:spacing w:before="0" w:line="360" w:lineRule="auto"/>
        <w:rPr>
          <w:sz w:val="24"/>
        </w:rPr>
      </w:pPr>
      <w:r w:rsidRPr="0052799A">
        <w:rPr>
          <w:sz w:val="24"/>
          <w:highlight w:val="yellow"/>
        </w:rPr>
        <w:t xml:space="preserve">Papers should be as brief as possible – 2 pages is </w:t>
      </w:r>
      <w:proofErr w:type="gramStart"/>
      <w:r w:rsidRPr="0052799A">
        <w:rPr>
          <w:sz w:val="24"/>
          <w:highlight w:val="yellow"/>
        </w:rPr>
        <w:t>good,</w:t>
      </w:r>
      <w:proofErr w:type="gramEnd"/>
      <w:r w:rsidRPr="0052799A">
        <w:rPr>
          <w:sz w:val="24"/>
          <w:highlight w:val="yellow"/>
        </w:rPr>
        <w:t xml:space="preserve"> 4 pages should be considered the upper limit. Supporting information should be hyperlinked as an appendix but should not be expected to be read. Data should be used meaningfully and sparingly.</w:t>
      </w:r>
      <w:r>
        <w:rPr>
          <w:sz w:val="24"/>
        </w:rPr>
        <w:t xml:space="preserve"> </w:t>
      </w:r>
    </w:p>
    <w:p w14:paraId="630AD6F3" w14:textId="77777777" w:rsidR="0052799A" w:rsidRPr="00DC7EF5" w:rsidRDefault="0052799A" w:rsidP="00DF220D">
      <w:pPr>
        <w:spacing w:before="0" w:after="0" w:line="360" w:lineRule="auto"/>
        <w:rPr>
          <w:b/>
          <w:bCs/>
          <w:sz w:val="24"/>
        </w:rPr>
      </w:pPr>
    </w:p>
    <w:p w14:paraId="22747370" w14:textId="77777777" w:rsidR="00136259" w:rsidRPr="009859FD" w:rsidRDefault="00136259" w:rsidP="00DF220D">
      <w:pPr>
        <w:spacing w:before="0" w:after="0" w:line="360" w:lineRule="auto"/>
        <w:rPr>
          <w:b/>
          <w:bCs/>
          <w:sz w:val="24"/>
        </w:rPr>
      </w:pPr>
    </w:p>
    <w:p w14:paraId="3901B697" w14:textId="1DAF7B1D" w:rsidR="0031443C" w:rsidRPr="009859FD" w:rsidRDefault="0031443C" w:rsidP="00DF220D">
      <w:pPr>
        <w:spacing w:before="0" w:after="0" w:line="360" w:lineRule="auto"/>
        <w:rPr>
          <w:rFonts w:eastAsia="SimSun"/>
          <w:sz w:val="24"/>
        </w:rPr>
      </w:pPr>
    </w:p>
    <w:p w14:paraId="6E84DAA8" w14:textId="4204B952" w:rsidR="0031443C" w:rsidRPr="006F1CEF" w:rsidRDefault="7FFAA0F4" w:rsidP="00DF220D">
      <w:pPr>
        <w:spacing w:before="0" w:after="0" w:line="360" w:lineRule="auto"/>
        <w:rPr>
          <w:sz w:val="24"/>
        </w:rPr>
      </w:pPr>
      <w:r w:rsidRPr="562EC4E6">
        <w:rPr>
          <w:sz w:val="24"/>
        </w:rPr>
        <w:t xml:space="preserve"> </w:t>
      </w:r>
    </w:p>
    <w:sectPr w:rsidR="0031443C" w:rsidRPr="006F1CEF" w:rsidSect="0044358D">
      <w:headerReference w:type="default" r:id="rId14"/>
      <w:footerReference w:type="default" r:id="rId15"/>
      <w:headerReference w:type="first" r:id="rId16"/>
      <w:footerReference w:type="first" r:id="rId17"/>
      <w:pgSz w:w="11906" w:h="16838" w:code="9"/>
      <w:pgMar w:top="567" w:right="851" w:bottom="567" w:left="851" w:header="397" w:footer="55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CA1982" w14:textId="77777777" w:rsidR="00F67F46" w:rsidRDefault="00F67F46">
      <w:pPr>
        <w:spacing w:before="0" w:after="0" w:line="240" w:lineRule="auto"/>
      </w:pPr>
      <w:r>
        <w:separator/>
      </w:r>
    </w:p>
  </w:endnote>
  <w:endnote w:type="continuationSeparator" w:id="0">
    <w:p w14:paraId="4640EC52" w14:textId="77777777" w:rsidR="00F67F46" w:rsidRDefault="00F67F46">
      <w:pPr>
        <w:spacing w:before="0" w:after="0" w:line="240" w:lineRule="auto"/>
      </w:pPr>
      <w:r>
        <w:continuationSeparator/>
      </w:r>
    </w:p>
  </w:endnote>
  <w:endnote w:type="continuationNotice" w:id="1">
    <w:p w14:paraId="5857E48C" w14:textId="77777777" w:rsidR="00F67F46" w:rsidRDefault="00F67F46">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1161C" w14:textId="77777777" w:rsidR="005C4AE7" w:rsidRDefault="005C4AE7">
    <w:pPr>
      <w:pStyle w:val="Footer"/>
    </w:pPr>
    <w:r w:rsidRPr="005C4AE7">
      <w:t>Copyright © Loughborough University. All rights reserved.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B4C2F" w14:textId="77777777" w:rsidR="005C4AE7" w:rsidRPr="005C4AE7" w:rsidRDefault="005C4AE7" w:rsidP="005C4AE7">
    <w:pPr>
      <w:pStyle w:val="Footer"/>
      <w:jc w:val="right"/>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80D600" w14:textId="77777777" w:rsidR="00F67F46" w:rsidRDefault="00F67F46">
      <w:pPr>
        <w:spacing w:before="0" w:after="0" w:line="240" w:lineRule="auto"/>
      </w:pPr>
      <w:r>
        <w:separator/>
      </w:r>
    </w:p>
  </w:footnote>
  <w:footnote w:type="continuationSeparator" w:id="0">
    <w:p w14:paraId="1DE05D05" w14:textId="77777777" w:rsidR="00F67F46" w:rsidRDefault="00F67F46">
      <w:pPr>
        <w:spacing w:before="0" w:after="0" w:line="240" w:lineRule="auto"/>
      </w:pPr>
      <w:r>
        <w:continuationSeparator/>
      </w:r>
    </w:p>
  </w:footnote>
  <w:footnote w:type="continuationNotice" w:id="1">
    <w:p w14:paraId="6DFDF6F6" w14:textId="77777777" w:rsidR="00F67F46" w:rsidRDefault="00F67F46">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1BE1B" w14:textId="674E7E70" w:rsidR="00BD1282" w:rsidRPr="0052799A" w:rsidRDefault="1D19F7E1" w:rsidP="00BD1282">
    <w:pPr>
      <w:pStyle w:val="Header"/>
      <w:jc w:val="right"/>
      <w:rPr>
        <w:rFonts w:ascii="Arial" w:hAnsi="Arial" w:cs="Arial"/>
        <w:sz w:val="20"/>
        <w:szCs w:val="20"/>
      </w:rPr>
    </w:pPr>
    <w:r w:rsidRPr="0052799A">
      <w:rPr>
        <w:rFonts w:ascii="Arial" w:hAnsi="Arial" w:cs="Arial"/>
        <w:i/>
        <w:iCs/>
        <w:sz w:val="20"/>
        <w:szCs w:val="20"/>
      </w:rPr>
      <w:t>Paper reference e.g.</w:t>
    </w:r>
    <w:r w:rsidRPr="0052799A">
      <w:rPr>
        <w:rFonts w:ascii="Arial" w:hAnsi="Arial" w:cs="Arial"/>
        <w:sz w:val="20"/>
        <w:szCs w:val="20"/>
      </w:rPr>
      <w:t xml:space="preserve"> </w:t>
    </w:r>
    <w:proofErr w:type="spellStart"/>
    <w:r w:rsidRPr="0052799A">
      <w:rPr>
        <w:rFonts w:ascii="Arial" w:hAnsi="Arial" w:cs="Arial"/>
        <w:sz w:val="20"/>
        <w:szCs w:val="20"/>
      </w:rPr>
      <w:t>COUNxx-Px</w:t>
    </w:r>
    <w:proofErr w:type="spellEnd"/>
    <w:r w:rsidR="00BF39E2" w:rsidRPr="0052799A">
      <w:rPr>
        <w:rFonts w:ascii="Arial" w:hAnsi="Arial" w:cs="Arial"/>
        <w:sz w:val="20"/>
        <w:szCs w:val="20"/>
      </w:rP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4B70E" w14:textId="77777777" w:rsidR="00371D23" w:rsidRDefault="00F81CAB" w:rsidP="00371D23">
    <w:pPr>
      <w:pStyle w:val="Header"/>
      <w:tabs>
        <w:tab w:val="clear" w:pos="4513"/>
        <w:tab w:val="clear" w:pos="9026"/>
        <w:tab w:val="left" w:pos="2684"/>
      </w:tabs>
      <w:spacing w:line="720" w:lineRule="auto"/>
      <w:rPr>
        <w:b/>
        <w:bCs/>
        <w:color w:val="FFFFFF" w:themeColor="background1"/>
        <w:sz w:val="32"/>
        <w:szCs w:val="32"/>
      </w:rPr>
    </w:pPr>
    <w:r>
      <w:rPr>
        <w:b/>
        <w:bCs/>
        <w:color w:val="FFFFFF" w:themeColor="background1"/>
        <w:sz w:val="32"/>
        <w:szCs w:val="3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C083C"/>
    <w:multiLevelType w:val="hybridMultilevel"/>
    <w:tmpl w:val="BA54C58A"/>
    <w:lvl w:ilvl="0" w:tplc="482AF72A">
      <w:start w:val="14"/>
      <w:numFmt w:val="bullet"/>
      <w:lvlText w:val="-"/>
      <w:lvlJc w:val="left"/>
      <w:pPr>
        <w:ind w:left="720" w:hanging="360"/>
      </w:pPr>
      <w:rPr>
        <w:rFonts w:ascii="Arial" w:eastAsiaTheme="minorEastAsia" w:hAnsi="Arial" w:cs="Arial" w:hint="default"/>
        <w:color w:val="365F91"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6C02C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EC40209"/>
    <w:multiLevelType w:val="hybridMultilevel"/>
    <w:tmpl w:val="88A0C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985159"/>
    <w:multiLevelType w:val="hybridMultilevel"/>
    <w:tmpl w:val="060E98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pStyle w:val="Caption"/>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5D84D69"/>
    <w:multiLevelType w:val="hybridMultilevel"/>
    <w:tmpl w:val="F89E92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A6B39CA"/>
    <w:multiLevelType w:val="multilevel"/>
    <w:tmpl w:val="97923454"/>
    <w:numStyleLink w:val="AgendaList"/>
  </w:abstractNum>
  <w:abstractNum w:abstractNumId="6" w15:restartNumberingAfterBreak="0">
    <w:nsid w:val="4C7B4321"/>
    <w:multiLevelType w:val="hybridMultilevel"/>
    <w:tmpl w:val="FDC4CE1C"/>
    <w:lvl w:ilvl="0" w:tplc="4E72FE54">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15874D4"/>
    <w:multiLevelType w:val="hybridMultilevel"/>
    <w:tmpl w:val="80744E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A4E2561"/>
    <w:multiLevelType w:val="multilevel"/>
    <w:tmpl w:val="97923454"/>
    <w:numStyleLink w:val="AgendaList"/>
  </w:abstractNum>
  <w:abstractNum w:abstractNumId="9" w15:restartNumberingAfterBreak="0">
    <w:nsid w:val="5A7C05F0"/>
    <w:multiLevelType w:val="hybridMultilevel"/>
    <w:tmpl w:val="480A25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DBD6EF1"/>
    <w:multiLevelType w:val="multilevel"/>
    <w:tmpl w:val="97923454"/>
    <w:numStyleLink w:val="AgendaList"/>
  </w:abstractNum>
  <w:abstractNum w:abstractNumId="11" w15:restartNumberingAfterBreak="0">
    <w:nsid w:val="6139204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64FF6558"/>
    <w:multiLevelType w:val="multilevel"/>
    <w:tmpl w:val="97923454"/>
    <w:lvl w:ilvl="0">
      <w:start w:val="1"/>
      <w:numFmt w:val="decimal"/>
      <w:pStyle w:val="Heading3"/>
      <w:lvlText w:val="%1"/>
      <w:lvlJc w:val="left"/>
      <w:pPr>
        <w:ind w:left="851" w:hanging="851"/>
      </w:pPr>
      <w:rPr>
        <w:rFonts w:hint="default"/>
      </w:rPr>
    </w:lvl>
    <w:lvl w:ilvl="1">
      <w:start w:val="1"/>
      <w:numFmt w:val="decimal"/>
      <w:pStyle w:val="ListParagraph"/>
      <w:lvlText w:val="%1.%2"/>
      <w:lvlJc w:val="left"/>
      <w:pPr>
        <w:ind w:left="851" w:hanging="85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672668B2"/>
    <w:multiLevelType w:val="multilevel"/>
    <w:tmpl w:val="97923454"/>
    <w:numStyleLink w:val="AgendaList"/>
  </w:abstractNum>
  <w:abstractNum w:abstractNumId="14" w15:restartNumberingAfterBreak="0">
    <w:nsid w:val="67685D76"/>
    <w:multiLevelType w:val="hybridMultilevel"/>
    <w:tmpl w:val="63E6D184"/>
    <w:lvl w:ilvl="0" w:tplc="7B3C10BC">
      <w:start w:val="7"/>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DA93F66"/>
    <w:multiLevelType w:val="multilevel"/>
    <w:tmpl w:val="97923454"/>
    <w:styleLink w:val="AgendaList"/>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7A9D2CAD"/>
    <w:multiLevelType w:val="hybridMultilevel"/>
    <w:tmpl w:val="50B234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AEF7A11"/>
    <w:multiLevelType w:val="hybridMultilevel"/>
    <w:tmpl w:val="3FF28D9A"/>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num w:numId="1" w16cid:durableId="1786385822">
    <w:abstractNumId w:val="15"/>
  </w:num>
  <w:num w:numId="2" w16cid:durableId="841506749">
    <w:abstractNumId w:val="5"/>
  </w:num>
  <w:num w:numId="3" w16cid:durableId="2021469937">
    <w:abstractNumId w:val="5"/>
  </w:num>
  <w:num w:numId="4" w16cid:durableId="192766720">
    <w:abstractNumId w:val="15"/>
  </w:num>
  <w:num w:numId="5" w16cid:durableId="472872914">
    <w:abstractNumId w:val="13"/>
  </w:num>
  <w:num w:numId="6" w16cid:durableId="1087768493">
    <w:abstractNumId w:val="13"/>
  </w:num>
  <w:num w:numId="7" w16cid:durableId="94594344">
    <w:abstractNumId w:val="13"/>
  </w:num>
  <w:num w:numId="8" w16cid:durableId="760295439">
    <w:abstractNumId w:val="13"/>
  </w:num>
  <w:num w:numId="9" w16cid:durableId="2103380746">
    <w:abstractNumId w:val="13"/>
  </w:num>
  <w:num w:numId="10" w16cid:durableId="1414089851">
    <w:abstractNumId w:val="15"/>
  </w:num>
  <w:num w:numId="11" w16cid:durableId="1302080623">
    <w:abstractNumId w:val="10"/>
  </w:num>
  <w:num w:numId="12" w16cid:durableId="181482262">
    <w:abstractNumId w:val="10"/>
  </w:num>
  <w:num w:numId="13" w16cid:durableId="472022072">
    <w:abstractNumId w:val="10"/>
  </w:num>
  <w:num w:numId="14" w16cid:durableId="863204544">
    <w:abstractNumId w:val="3"/>
  </w:num>
  <w:num w:numId="15" w16cid:durableId="1463040824">
    <w:abstractNumId w:val="10"/>
  </w:num>
  <w:num w:numId="16" w16cid:durableId="1032807140">
    <w:abstractNumId w:val="1"/>
  </w:num>
  <w:num w:numId="17" w16cid:durableId="421025240">
    <w:abstractNumId w:val="8"/>
  </w:num>
  <w:num w:numId="18" w16cid:durableId="1024135686">
    <w:abstractNumId w:val="6"/>
  </w:num>
  <w:num w:numId="19" w16cid:durableId="610867068">
    <w:abstractNumId w:val="12"/>
  </w:num>
  <w:num w:numId="20" w16cid:durableId="337999573">
    <w:abstractNumId w:val="15"/>
    <w:lvlOverride w:ilvl="0">
      <w:lvl w:ilvl="0">
        <w:start w:val="1"/>
        <w:numFmt w:val="decimal"/>
        <w:lvlText w:val="%1"/>
        <w:lvlJc w:val="left"/>
        <w:pPr>
          <w:ind w:left="851" w:hanging="851"/>
        </w:pPr>
        <w:rPr>
          <w:rFonts w:hint="default"/>
        </w:rPr>
      </w:lvl>
    </w:lvlOverride>
    <w:lvlOverride w:ilvl="1">
      <w:lvl w:ilvl="1">
        <w:start w:val="1"/>
        <w:numFmt w:val="decimal"/>
        <w:lvlText w:val="%1.%2"/>
        <w:lvlJc w:val="left"/>
        <w:pPr>
          <w:ind w:left="851" w:hanging="851"/>
        </w:pPr>
        <w:rPr>
          <w:rFonts w:hint="default"/>
          <w:b/>
          <w:bCs/>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1" w16cid:durableId="51779914">
    <w:abstractNumId w:val="7"/>
  </w:num>
  <w:num w:numId="22" w16cid:durableId="619340413">
    <w:abstractNumId w:val="2"/>
  </w:num>
  <w:num w:numId="23" w16cid:durableId="460269884">
    <w:abstractNumId w:val="0"/>
  </w:num>
  <w:num w:numId="24" w16cid:durableId="1291281331">
    <w:abstractNumId w:val="9"/>
  </w:num>
  <w:num w:numId="25" w16cid:durableId="1495293684">
    <w:abstractNumId w:val="17"/>
  </w:num>
  <w:num w:numId="26" w16cid:durableId="1283725508">
    <w:abstractNumId w:val="14"/>
  </w:num>
  <w:num w:numId="27" w16cid:durableId="769008316">
    <w:abstractNumId w:val="15"/>
    <w:lvlOverride w:ilvl="0">
      <w:lvl w:ilvl="0">
        <w:start w:val="1"/>
        <w:numFmt w:val="decimal"/>
        <w:lvlText w:val="%1"/>
        <w:lvlJc w:val="left"/>
        <w:pPr>
          <w:ind w:left="851" w:hanging="851"/>
        </w:pPr>
      </w:lvl>
    </w:lvlOverride>
    <w:lvlOverride w:ilvl="1">
      <w:lvl w:ilvl="1">
        <w:start w:val="1"/>
        <w:numFmt w:val="decimal"/>
        <w:lvlText w:val="%1.%2"/>
        <w:lvlJc w:val="left"/>
        <w:pPr>
          <w:ind w:left="851" w:hanging="851"/>
        </w:pPr>
        <w:rPr>
          <w:b/>
          <w:bCs/>
        </w:rPr>
      </w:lvl>
    </w:lvlOverride>
    <w:lvlOverride w:ilvl="2">
      <w:lvl w:ilvl="2">
        <w:start w:val="1"/>
        <w:numFmt w:val="decimal"/>
        <w:lvlText w:val="%3)"/>
        <w:lvlJc w:val="left"/>
        <w:pPr>
          <w:ind w:left="1080" w:hanging="360"/>
        </w:pPr>
      </w:lvl>
    </w:lvlOverride>
    <w:lvlOverride w:ilvl="3">
      <w:lvl w:ilvl="3">
        <w:start w:val="1"/>
        <w:numFmt w:val="decimal"/>
        <w:lvlText w:val="(%4)"/>
        <w:lvlJc w:val="left"/>
        <w:pPr>
          <w:ind w:left="1440" w:hanging="360"/>
        </w:pPr>
      </w:lvl>
    </w:lvlOverride>
    <w:lvlOverride w:ilvl="4">
      <w:lvl w:ilvl="4">
        <w:start w:val="1"/>
        <w:numFmt w:val="decimal"/>
        <w:lvlText w:val="(%5)"/>
        <w:lvlJc w:val="left"/>
        <w:pPr>
          <w:ind w:left="1800" w:hanging="360"/>
        </w:pPr>
      </w:lvl>
    </w:lvlOverride>
    <w:lvlOverride w:ilvl="5">
      <w:lvl w:ilvl="5">
        <w:start w:val="1"/>
        <w:numFmt w:val="decimal"/>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decimal"/>
        <w:lvlText w:val="%8."/>
        <w:lvlJc w:val="left"/>
        <w:pPr>
          <w:ind w:left="2880" w:hanging="360"/>
        </w:pPr>
      </w:lvl>
    </w:lvlOverride>
    <w:lvlOverride w:ilvl="8">
      <w:lvl w:ilvl="8">
        <w:start w:val="1"/>
        <w:numFmt w:val="decimal"/>
        <w:lvlText w:val="%9."/>
        <w:lvlJc w:val="left"/>
        <w:pPr>
          <w:ind w:left="3240" w:hanging="360"/>
        </w:pPr>
      </w:lvl>
    </w:lvlOverride>
  </w:num>
  <w:num w:numId="28" w16cid:durableId="1961719857">
    <w:abstractNumId w:val="4"/>
  </w:num>
  <w:num w:numId="29" w16cid:durableId="604311817">
    <w:abstractNumId w:val="15"/>
    <w:lvlOverride w:ilvl="0">
      <w:lvl w:ilvl="0">
        <w:start w:val="1"/>
        <w:numFmt w:val="decimal"/>
        <w:lvlText w:val="%1"/>
        <w:lvlJc w:val="left"/>
        <w:pPr>
          <w:ind w:left="851" w:hanging="851"/>
        </w:pPr>
        <w:rPr>
          <w:rFonts w:hint="default"/>
        </w:rPr>
      </w:lvl>
    </w:lvlOverride>
    <w:lvlOverride w:ilvl="1">
      <w:lvl w:ilvl="1">
        <w:start w:val="1"/>
        <w:numFmt w:val="decimal"/>
        <w:lvlText w:val="%1.%2"/>
        <w:lvlJc w:val="left"/>
        <w:pPr>
          <w:ind w:left="851" w:hanging="851"/>
        </w:pPr>
        <w:rPr>
          <w:rFonts w:hint="default"/>
          <w:b w:val="0"/>
          <w:bCs w:val="0"/>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0" w16cid:durableId="176698433">
    <w:abstractNumId w:val="11"/>
  </w:num>
  <w:num w:numId="31" w16cid:durableId="1786996082">
    <w:abstractNumId w:val="12"/>
  </w:num>
  <w:num w:numId="32" w16cid:durableId="912086874">
    <w:abstractNumId w:val="12"/>
  </w:num>
  <w:num w:numId="33" w16cid:durableId="107959698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FFB"/>
    <w:rsid w:val="0000524E"/>
    <w:rsid w:val="000153EA"/>
    <w:rsid w:val="000458DD"/>
    <w:rsid w:val="000472B4"/>
    <w:rsid w:val="00064F39"/>
    <w:rsid w:val="000D70E4"/>
    <w:rsid w:val="000E2404"/>
    <w:rsid w:val="000F2845"/>
    <w:rsid w:val="001072A1"/>
    <w:rsid w:val="001113F4"/>
    <w:rsid w:val="001156B4"/>
    <w:rsid w:val="0012246C"/>
    <w:rsid w:val="0013375E"/>
    <w:rsid w:val="00136259"/>
    <w:rsid w:val="00152A32"/>
    <w:rsid w:val="00170280"/>
    <w:rsid w:val="00182CAD"/>
    <w:rsid w:val="00184858"/>
    <w:rsid w:val="00187660"/>
    <w:rsid w:val="001A7CC3"/>
    <w:rsid w:val="001B7C9B"/>
    <w:rsid w:val="001F4E8B"/>
    <w:rsid w:val="002232DE"/>
    <w:rsid w:val="00232A00"/>
    <w:rsid w:val="00242DBE"/>
    <w:rsid w:val="00260355"/>
    <w:rsid w:val="00263A7B"/>
    <w:rsid w:val="0028023F"/>
    <w:rsid w:val="002D501D"/>
    <w:rsid w:val="002D6CC6"/>
    <w:rsid w:val="002E14FB"/>
    <w:rsid w:val="002E2556"/>
    <w:rsid w:val="002E3798"/>
    <w:rsid w:val="002F7809"/>
    <w:rsid w:val="00302EC1"/>
    <w:rsid w:val="003055F3"/>
    <w:rsid w:val="003071B5"/>
    <w:rsid w:val="0031443C"/>
    <w:rsid w:val="0033330F"/>
    <w:rsid w:val="003404AB"/>
    <w:rsid w:val="00340A9D"/>
    <w:rsid w:val="003679F5"/>
    <w:rsid w:val="00371D23"/>
    <w:rsid w:val="003A1C0B"/>
    <w:rsid w:val="003A6264"/>
    <w:rsid w:val="003C2666"/>
    <w:rsid w:val="003D7C31"/>
    <w:rsid w:val="003F264D"/>
    <w:rsid w:val="003F57F5"/>
    <w:rsid w:val="0040208A"/>
    <w:rsid w:val="00421BA1"/>
    <w:rsid w:val="00424447"/>
    <w:rsid w:val="0044358D"/>
    <w:rsid w:val="00451361"/>
    <w:rsid w:val="00492E42"/>
    <w:rsid w:val="004953AE"/>
    <w:rsid w:val="004A041E"/>
    <w:rsid w:val="004D2808"/>
    <w:rsid w:val="004D7CFA"/>
    <w:rsid w:val="004F45B4"/>
    <w:rsid w:val="0052799A"/>
    <w:rsid w:val="00547017"/>
    <w:rsid w:val="005638C8"/>
    <w:rsid w:val="00572C8C"/>
    <w:rsid w:val="00581A12"/>
    <w:rsid w:val="005B1D19"/>
    <w:rsid w:val="005B39ED"/>
    <w:rsid w:val="005B3B14"/>
    <w:rsid w:val="005C3CD4"/>
    <w:rsid w:val="005C4AE7"/>
    <w:rsid w:val="005C7D53"/>
    <w:rsid w:val="005D56E0"/>
    <w:rsid w:val="005E5BD4"/>
    <w:rsid w:val="00604E39"/>
    <w:rsid w:val="00627002"/>
    <w:rsid w:val="0065563E"/>
    <w:rsid w:val="00663CDA"/>
    <w:rsid w:val="006B61CF"/>
    <w:rsid w:val="006B78D0"/>
    <w:rsid w:val="006F1CEF"/>
    <w:rsid w:val="006F290F"/>
    <w:rsid w:val="006F33DC"/>
    <w:rsid w:val="006F6388"/>
    <w:rsid w:val="00701FF0"/>
    <w:rsid w:val="00702A5A"/>
    <w:rsid w:val="00704982"/>
    <w:rsid w:val="007058C9"/>
    <w:rsid w:val="007127A0"/>
    <w:rsid w:val="007278B6"/>
    <w:rsid w:val="00743EF4"/>
    <w:rsid w:val="00765265"/>
    <w:rsid w:val="00794E1F"/>
    <w:rsid w:val="007A1398"/>
    <w:rsid w:val="007A62B6"/>
    <w:rsid w:val="007D6F0E"/>
    <w:rsid w:val="00807898"/>
    <w:rsid w:val="008224B5"/>
    <w:rsid w:val="00833084"/>
    <w:rsid w:val="008359B9"/>
    <w:rsid w:val="00847B76"/>
    <w:rsid w:val="008616CA"/>
    <w:rsid w:val="008625BF"/>
    <w:rsid w:val="008753FC"/>
    <w:rsid w:val="0089050D"/>
    <w:rsid w:val="008A22EB"/>
    <w:rsid w:val="008B407D"/>
    <w:rsid w:val="008B757A"/>
    <w:rsid w:val="008D1528"/>
    <w:rsid w:val="008D30A3"/>
    <w:rsid w:val="008D415E"/>
    <w:rsid w:val="008D4811"/>
    <w:rsid w:val="008D558D"/>
    <w:rsid w:val="008D6C05"/>
    <w:rsid w:val="008D7FB5"/>
    <w:rsid w:val="008F50D9"/>
    <w:rsid w:val="00901F88"/>
    <w:rsid w:val="009165C7"/>
    <w:rsid w:val="00917CBE"/>
    <w:rsid w:val="0096140A"/>
    <w:rsid w:val="00971017"/>
    <w:rsid w:val="00976133"/>
    <w:rsid w:val="009859FD"/>
    <w:rsid w:val="009B2F90"/>
    <w:rsid w:val="009C3253"/>
    <w:rsid w:val="009D4EEB"/>
    <w:rsid w:val="009E53F0"/>
    <w:rsid w:val="009E6656"/>
    <w:rsid w:val="00A243E6"/>
    <w:rsid w:val="00A33A24"/>
    <w:rsid w:val="00A44F62"/>
    <w:rsid w:val="00A50439"/>
    <w:rsid w:val="00A63809"/>
    <w:rsid w:val="00A721E8"/>
    <w:rsid w:val="00A85F03"/>
    <w:rsid w:val="00AD0305"/>
    <w:rsid w:val="00AD4CCE"/>
    <w:rsid w:val="00AE118C"/>
    <w:rsid w:val="00AF6EB4"/>
    <w:rsid w:val="00B04F12"/>
    <w:rsid w:val="00B14321"/>
    <w:rsid w:val="00B16BAA"/>
    <w:rsid w:val="00B22F5D"/>
    <w:rsid w:val="00B35F68"/>
    <w:rsid w:val="00B423AC"/>
    <w:rsid w:val="00B42DF6"/>
    <w:rsid w:val="00B60751"/>
    <w:rsid w:val="00B630EB"/>
    <w:rsid w:val="00B80D6C"/>
    <w:rsid w:val="00BA23A1"/>
    <w:rsid w:val="00BC4148"/>
    <w:rsid w:val="00BC62BF"/>
    <w:rsid w:val="00BD1282"/>
    <w:rsid w:val="00BD2C61"/>
    <w:rsid w:val="00BE39EE"/>
    <w:rsid w:val="00BE7001"/>
    <w:rsid w:val="00BE7FFB"/>
    <w:rsid w:val="00BF39E2"/>
    <w:rsid w:val="00C20C00"/>
    <w:rsid w:val="00C31D81"/>
    <w:rsid w:val="00C4158B"/>
    <w:rsid w:val="00C57A8D"/>
    <w:rsid w:val="00C64373"/>
    <w:rsid w:val="00C77364"/>
    <w:rsid w:val="00C812CD"/>
    <w:rsid w:val="00C84C26"/>
    <w:rsid w:val="00CA5194"/>
    <w:rsid w:val="00CD447D"/>
    <w:rsid w:val="00CF315C"/>
    <w:rsid w:val="00CF5CEB"/>
    <w:rsid w:val="00CF766A"/>
    <w:rsid w:val="00D15611"/>
    <w:rsid w:val="00D242FD"/>
    <w:rsid w:val="00D37228"/>
    <w:rsid w:val="00D3731C"/>
    <w:rsid w:val="00D52645"/>
    <w:rsid w:val="00D53876"/>
    <w:rsid w:val="00D70DF1"/>
    <w:rsid w:val="00D802E5"/>
    <w:rsid w:val="00D86E59"/>
    <w:rsid w:val="00D92EC2"/>
    <w:rsid w:val="00DB26C8"/>
    <w:rsid w:val="00DF220D"/>
    <w:rsid w:val="00E32522"/>
    <w:rsid w:val="00E32F2E"/>
    <w:rsid w:val="00E3773A"/>
    <w:rsid w:val="00E413FE"/>
    <w:rsid w:val="00ED1E40"/>
    <w:rsid w:val="00ED730E"/>
    <w:rsid w:val="00ED7445"/>
    <w:rsid w:val="00EE0CF8"/>
    <w:rsid w:val="00EE4008"/>
    <w:rsid w:val="00EE6A63"/>
    <w:rsid w:val="00F27CA9"/>
    <w:rsid w:val="00F67F46"/>
    <w:rsid w:val="00F81CAB"/>
    <w:rsid w:val="00F8425B"/>
    <w:rsid w:val="00FA35A7"/>
    <w:rsid w:val="00FA544C"/>
    <w:rsid w:val="00FB0668"/>
    <w:rsid w:val="00FC4804"/>
    <w:rsid w:val="00FD2E99"/>
    <w:rsid w:val="00FF304B"/>
    <w:rsid w:val="0413F843"/>
    <w:rsid w:val="151DDF00"/>
    <w:rsid w:val="1D19F7E1"/>
    <w:rsid w:val="20B3342E"/>
    <w:rsid w:val="2FB57FA6"/>
    <w:rsid w:val="3355C323"/>
    <w:rsid w:val="3AEA9EB6"/>
    <w:rsid w:val="437A4B5F"/>
    <w:rsid w:val="4579AF29"/>
    <w:rsid w:val="562EC4E6"/>
    <w:rsid w:val="5F3EA2BF"/>
    <w:rsid w:val="75A091DB"/>
    <w:rsid w:val="7FFAA0F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7F2047"/>
  <w15:docId w15:val="{D33602C4-05F6-45C3-900C-08A69C6D7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0" w:unhideWhenUsed="1" w:qFormat="1"/>
    <w:lsdException w:name="heading 3" w:semiHidden="1" w:uiPriority="9" w:unhideWhenUsed="1" w:qFormat="1"/>
    <w:lsdException w:name="heading 4" w:semiHidden="1" w:uiPriority="9" w:unhideWhenUsed="1" w:qFormat="1"/>
    <w:lsdException w:name="heading 5" w:locked="1" w:semiHidden="1" w:uiPriority="0" w:unhideWhenUsed="1" w:qFormat="1"/>
    <w:lsdException w:name="heading 6" w:locked="1" w:semiHidden="1" w:uiPriority="0" w:unhideWhenUsed="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Report List"/>
    <w:qFormat/>
    <w:rsid w:val="009B2F90"/>
    <w:pPr>
      <w:spacing w:before="120" w:after="200" w:line="276" w:lineRule="auto"/>
    </w:pPr>
    <w:rPr>
      <w:rFonts w:ascii="Arial" w:hAnsi="Arial" w:cs="Arial"/>
      <w:sz w:val="22"/>
      <w:szCs w:val="24"/>
      <w:lang w:eastAsia="en-GB"/>
    </w:rPr>
  </w:style>
  <w:style w:type="paragraph" w:styleId="Heading2">
    <w:name w:val="heading 2"/>
    <w:aliases w:val="2 - Committee/Paper  Name,2 - Committee/Paper Name"/>
    <w:basedOn w:val="Normal"/>
    <w:next w:val="Normal"/>
    <w:link w:val="Heading2Char"/>
    <w:unhideWhenUsed/>
    <w:qFormat/>
    <w:rsid w:val="00F81CAB"/>
    <w:pPr>
      <w:keepNext/>
      <w:spacing w:before="0" w:after="0"/>
      <w:ind w:left="1134" w:hanging="1134"/>
      <w:outlineLvl w:val="1"/>
    </w:pPr>
    <w:rPr>
      <w:rFonts w:eastAsia="SimSun" w:cs="Times New Roman"/>
      <w:b/>
      <w:bCs/>
      <w:iCs/>
      <w:sz w:val="32"/>
      <w:szCs w:val="28"/>
    </w:rPr>
  </w:style>
  <w:style w:type="paragraph" w:styleId="Heading3">
    <w:name w:val="heading 3"/>
    <w:aliases w:val="Minute Title"/>
    <w:next w:val="Normal"/>
    <w:link w:val="Heading3Char"/>
    <w:uiPriority w:val="9"/>
    <w:unhideWhenUsed/>
    <w:qFormat/>
    <w:rsid w:val="00E32F2E"/>
    <w:pPr>
      <w:numPr>
        <w:numId w:val="19"/>
      </w:numPr>
      <w:pBdr>
        <w:top w:val="single" w:sz="24" w:space="1" w:color="D9D9D9"/>
        <w:left w:val="single" w:sz="24" w:space="4" w:color="D9D9D9"/>
        <w:bottom w:val="single" w:sz="24" w:space="1" w:color="D9D9D9"/>
        <w:right w:val="single" w:sz="24" w:space="4" w:color="D9D9D9"/>
      </w:pBdr>
      <w:shd w:val="clear" w:color="auto" w:fill="D9D9D9" w:themeFill="background1" w:themeFillShade="D9"/>
      <w:contextualSpacing/>
      <w:outlineLvl w:val="2"/>
    </w:pPr>
    <w:rPr>
      <w:rFonts w:ascii="Arial" w:eastAsia="SimSun" w:hAnsi="Arial"/>
      <w:b/>
      <w:color w:val="000000" w:themeColor="text1"/>
      <w:sz w:val="24"/>
      <w:szCs w:val="24"/>
      <w:lang w:eastAsia="en-GB"/>
    </w:rPr>
  </w:style>
  <w:style w:type="paragraph" w:styleId="Heading4">
    <w:name w:val="heading 4"/>
    <w:aliases w:val="MinuteHeading,4 - Sub-section"/>
    <w:basedOn w:val="Normal"/>
    <w:next w:val="Normal"/>
    <w:link w:val="Heading4Char"/>
    <w:uiPriority w:val="9"/>
    <w:unhideWhenUsed/>
    <w:qFormat/>
    <w:rsid w:val="00F81CAB"/>
    <w:pPr>
      <w:keepNext/>
      <w:spacing w:before="400" w:after="40"/>
      <w:outlineLvl w:val="3"/>
    </w:pPr>
    <w:rPr>
      <w:rFonts w:eastAsia="SimSun" w:cs="Times New Roman"/>
      <w:b/>
      <w:bCs/>
      <w:color w:val="5F497A" w:themeColor="accent4" w:themeShade="BF"/>
      <w:szCs w:val="28"/>
    </w:rPr>
  </w:style>
  <w:style w:type="paragraph" w:styleId="Heading5">
    <w:name w:val="heading 5"/>
    <w:aliases w:val="PaperNumber"/>
    <w:basedOn w:val="Heading4"/>
    <w:next w:val="Normal"/>
    <w:link w:val="Heading5Char"/>
    <w:unhideWhenUsed/>
    <w:qFormat/>
    <w:locked/>
    <w:rsid w:val="00F81CAB"/>
    <w:pPr>
      <w:keepLines/>
      <w:spacing w:before="200" w:after="0"/>
      <w:outlineLvl w:val="4"/>
    </w:pPr>
    <w:rPr>
      <w:rFonts w:asciiTheme="minorBidi" w:eastAsiaTheme="majorEastAsia" w:hAnsiTheme="minorBidi" w:cstheme="majorBidi"/>
      <w:color w:val="403152" w:themeColor="accent4" w:themeShade="8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2 - Committee/Paper  Name Char,2 - Committee/Paper Name Char"/>
    <w:link w:val="Heading2"/>
    <w:rsid w:val="00F81CAB"/>
    <w:rPr>
      <w:rFonts w:ascii="Arial" w:eastAsia="SimSun" w:hAnsi="Arial"/>
      <w:b/>
      <w:bCs/>
      <w:iCs/>
      <w:sz w:val="32"/>
      <w:szCs w:val="28"/>
      <w:lang w:eastAsia="en-GB"/>
    </w:rPr>
  </w:style>
  <w:style w:type="character" w:customStyle="1" w:styleId="Heading3Char">
    <w:name w:val="Heading 3 Char"/>
    <w:aliases w:val="Minute Title Char"/>
    <w:link w:val="Heading3"/>
    <w:uiPriority w:val="9"/>
    <w:rsid w:val="00E32F2E"/>
    <w:rPr>
      <w:rFonts w:ascii="Arial" w:eastAsia="SimSun" w:hAnsi="Arial"/>
      <w:b/>
      <w:color w:val="000000" w:themeColor="text1"/>
      <w:sz w:val="24"/>
      <w:szCs w:val="24"/>
      <w:shd w:val="clear" w:color="auto" w:fill="D9D9D9" w:themeFill="background1" w:themeFillShade="D9"/>
      <w:lang w:eastAsia="en-GB"/>
    </w:rPr>
  </w:style>
  <w:style w:type="character" w:customStyle="1" w:styleId="Heading4Char">
    <w:name w:val="Heading 4 Char"/>
    <w:aliases w:val="MinuteHeading Char,4 - Sub-section Char"/>
    <w:link w:val="Heading4"/>
    <w:uiPriority w:val="9"/>
    <w:rsid w:val="00F81CAB"/>
    <w:rPr>
      <w:rFonts w:ascii="Arial" w:eastAsia="SimSun" w:hAnsi="Arial"/>
      <w:b/>
      <w:bCs/>
      <w:color w:val="5F497A" w:themeColor="accent4" w:themeShade="BF"/>
      <w:sz w:val="22"/>
      <w:szCs w:val="28"/>
      <w:lang w:eastAsia="en-GB"/>
    </w:rPr>
  </w:style>
  <w:style w:type="numbering" w:customStyle="1" w:styleId="AgendaList">
    <w:name w:val="AgendaList"/>
    <w:uiPriority w:val="99"/>
    <w:rsid w:val="00C57A8D"/>
    <w:pPr>
      <w:numPr>
        <w:numId w:val="1"/>
      </w:numPr>
    </w:pPr>
  </w:style>
  <w:style w:type="paragraph" w:styleId="NoSpacing">
    <w:name w:val="No Spacing"/>
    <w:aliases w:val="ReportNormal"/>
    <w:link w:val="NoSpacingChar"/>
    <w:uiPriority w:val="1"/>
    <w:qFormat/>
    <w:rsid w:val="00F81CAB"/>
    <w:rPr>
      <w:rFonts w:asciiTheme="minorHAnsi" w:hAnsiTheme="minorHAnsi" w:cstheme="minorBidi"/>
      <w:sz w:val="22"/>
      <w:szCs w:val="22"/>
      <w:lang w:val="en-US" w:eastAsia="ja-JP"/>
    </w:rPr>
  </w:style>
  <w:style w:type="character" w:customStyle="1" w:styleId="NoSpacingChar">
    <w:name w:val="No Spacing Char"/>
    <w:aliases w:val="ReportNormal Char"/>
    <w:basedOn w:val="DefaultParagraphFont"/>
    <w:link w:val="NoSpacing"/>
    <w:uiPriority w:val="1"/>
    <w:rsid w:val="00F81CAB"/>
    <w:rPr>
      <w:rFonts w:asciiTheme="minorHAnsi" w:hAnsiTheme="minorHAnsi" w:cstheme="minorBidi"/>
      <w:sz w:val="22"/>
      <w:szCs w:val="22"/>
      <w:lang w:val="en-US" w:eastAsia="ja-JP"/>
    </w:rPr>
  </w:style>
  <w:style w:type="paragraph" w:customStyle="1" w:styleId="SectionHeading">
    <w:name w:val="SectionHeading"/>
    <w:link w:val="SectionHeadingChar"/>
    <w:qFormat/>
    <w:rsid w:val="00F81CAB"/>
    <w:pPr>
      <w:keepNext/>
      <w:outlineLvl w:val="1"/>
    </w:pPr>
    <w:rPr>
      <w:rFonts w:ascii="Arial" w:eastAsia="SimSun" w:hAnsi="Arial"/>
      <w:b/>
      <w:bCs/>
      <w:iCs/>
      <w:sz w:val="32"/>
      <w:szCs w:val="28"/>
      <w:lang w:eastAsia="en-GB"/>
    </w:rPr>
  </w:style>
  <w:style w:type="character" w:customStyle="1" w:styleId="SectionHeadingChar">
    <w:name w:val="SectionHeading Char"/>
    <w:basedOn w:val="DefaultParagraphFont"/>
    <w:link w:val="SectionHeading"/>
    <w:rsid w:val="00F81CAB"/>
    <w:rPr>
      <w:rFonts w:ascii="Arial" w:eastAsia="SimSun" w:hAnsi="Arial"/>
      <w:b/>
      <w:bCs/>
      <w:iCs/>
      <w:sz w:val="32"/>
      <w:szCs w:val="28"/>
      <w:lang w:eastAsia="en-GB"/>
    </w:rPr>
  </w:style>
  <w:style w:type="character" w:customStyle="1" w:styleId="Heading5Char">
    <w:name w:val="Heading 5 Char"/>
    <w:aliases w:val="PaperNumber Char"/>
    <w:basedOn w:val="DefaultParagraphFont"/>
    <w:link w:val="Heading5"/>
    <w:rsid w:val="00F81CAB"/>
    <w:rPr>
      <w:rFonts w:asciiTheme="minorBidi" w:eastAsiaTheme="majorEastAsia" w:hAnsiTheme="minorBidi" w:cstheme="majorBidi"/>
      <w:b/>
      <w:bCs/>
      <w:color w:val="403152" w:themeColor="accent4" w:themeShade="80"/>
      <w:sz w:val="22"/>
      <w:szCs w:val="24"/>
      <w:lang w:eastAsia="en-GB"/>
    </w:rPr>
  </w:style>
  <w:style w:type="paragraph" w:customStyle="1" w:styleId="CommitteeName">
    <w:name w:val="Committee Name"/>
    <w:basedOn w:val="NoSpacing"/>
    <w:link w:val="CommitteeNameChar"/>
    <w:qFormat/>
    <w:rsid w:val="00F81CAB"/>
    <w:rPr>
      <w:b/>
      <w:bCs/>
      <w:color w:val="FFFFFF" w:themeColor="background1"/>
      <w:sz w:val="32"/>
      <w:szCs w:val="32"/>
    </w:rPr>
  </w:style>
  <w:style w:type="character" w:customStyle="1" w:styleId="CommitteeNameChar">
    <w:name w:val="Committee Name Char"/>
    <w:basedOn w:val="NoSpacingChar"/>
    <w:link w:val="CommitteeName"/>
    <w:rsid w:val="00F81CAB"/>
    <w:rPr>
      <w:rFonts w:asciiTheme="minorHAnsi" w:hAnsiTheme="minorHAnsi" w:cstheme="minorBidi"/>
      <w:b/>
      <w:bCs/>
      <w:color w:val="FFFFFF" w:themeColor="background1"/>
      <w:sz w:val="32"/>
      <w:szCs w:val="32"/>
      <w:lang w:val="en-US" w:eastAsia="ja-JP"/>
    </w:rPr>
  </w:style>
  <w:style w:type="paragraph" w:customStyle="1" w:styleId="SectionHeading2">
    <w:name w:val="SectionHeading2"/>
    <w:next w:val="Normal"/>
    <w:link w:val="SectionHeading2Char"/>
    <w:rsid w:val="00C57A8D"/>
    <w:pPr>
      <w:shd w:val="clear" w:color="auto" w:fill="D9D9D9" w:themeFill="background1" w:themeFillShade="D9"/>
      <w:spacing w:line="360" w:lineRule="auto"/>
    </w:pPr>
    <w:rPr>
      <w:rFonts w:ascii="Arial" w:eastAsia="SimSun" w:hAnsi="Arial"/>
      <w:b/>
      <w:color w:val="808080" w:themeColor="background1" w:themeShade="80"/>
      <w:sz w:val="24"/>
      <w:szCs w:val="24"/>
      <w:lang w:eastAsia="en-GB"/>
    </w:rPr>
  </w:style>
  <w:style w:type="character" w:customStyle="1" w:styleId="SectionHeading2Char">
    <w:name w:val="SectionHeading2 Char"/>
    <w:basedOn w:val="Heading3Char"/>
    <w:link w:val="SectionHeading2"/>
    <w:rsid w:val="00C57A8D"/>
    <w:rPr>
      <w:rFonts w:ascii="Arial" w:eastAsia="SimSun" w:hAnsi="Arial"/>
      <w:b/>
      <w:color w:val="808080" w:themeColor="background1" w:themeShade="80"/>
      <w:sz w:val="24"/>
      <w:szCs w:val="24"/>
      <w:shd w:val="clear" w:color="auto" w:fill="D9D9D9" w:themeFill="background1" w:themeFillShade="D9"/>
      <w:lang w:eastAsia="en-GB"/>
    </w:rPr>
  </w:style>
  <w:style w:type="paragraph" w:customStyle="1" w:styleId="Attendance">
    <w:name w:val="Attendance"/>
    <w:basedOn w:val="NoSpacing"/>
    <w:link w:val="AttendanceChar"/>
    <w:qFormat/>
    <w:rsid w:val="00F81CAB"/>
    <w:rPr>
      <w:rFonts w:asciiTheme="majorHAnsi" w:hAnsiTheme="majorHAnsi" w:cstheme="majorHAnsi"/>
      <w:b/>
      <w:bCs/>
      <w:i/>
      <w:iCs/>
    </w:rPr>
  </w:style>
  <w:style w:type="character" w:customStyle="1" w:styleId="AttendanceChar">
    <w:name w:val="Attendance Char"/>
    <w:basedOn w:val="NoSpacingChar"/>
    <w:link w:val="Attendance"/>
    <w:rsid w:val="00F81CAB"/>
    <w:rPr>
      <w:rFonts w:asciiTheme="majorHAnsi" w:hAnsiTheme="majorHAnsi" w:cstheme="majorHAnsi"/>
      <w:b/>
      <w:bCs/>
      <w:i/>
      <w:iCs/>
      <w:sz w:val="22"/>
      <w:szCs w:val="22"/>
      <w:lang w:val="en-US" w:eastAsia="ja-JP"/>
    </w:rPr>
  </w:style>
  <w:style w:type="paragraph" w:styleId="Caption">
    <w:name w:val="caption"/>
    <w:basedOn w:val="Normal"/>
    <w:next w:val="Normal"/>
    <w:uiPriority w:val="35"/>
    <w:unhideWhenUsed/>
    <w:qFormat/>
    <w:locked/>
    <w:rsid w:val="00F81CAB"/>
    <w:pPr>
      <w:numPr>
        <w:ilvl w:val="2"/>
        <w:numId w:val="14"/>
      </w:numPr>
      <w:spacing w:before="0" w:line="240" w:lineRule="auto"/>
    </w:pPr>
    <w:rPr>
      <w:b/>
      <w:bCs/>
      <w:color w:val="4F81BD" w:themeColor="accent1"/>
      <w:sz w:val="18"/>
      <w:szCs w:val="18"/>
    </w:rPr>
  </w:style>
  <w:style w:type="paragraph" w:styleId="Header">
    <w:name w:val="header"/>
    <w:basedOn w:val="Normal"/>
    <w:link w:val="HeaderChar"/>
    <w:uiPriority w:val="99"/>
    <w:unhideWhenUsed/>
    <w:rsid w:val="00F81CAB"/>
    <w:pPr>
      <w:tabs>
        <w:tab w:val="center" w:pos="4513"/>
        <w:tab w:val="right" w:pos="9026"/>
      </w:tabs>
      <w:spacing w:before="0" w:after="0" w:line="240" w:lineRule="auto"/>
    </w:pPr>
    <w:rPr>
      <w:rFonts w:asciiTheme="minorHAnsi" w:hAnsiTheme="minorHAnsi" w:cstheme="minorBidi"/>
      <w:szCs w:val="22"/>
      <w:lang w:eastAsia="zh-CN"/>
    </w:rPr>
  </w:style>
  <w:style w:type="character" w:customStyle="1" w:styleId="HeaderChar">
    <w:name w:val="Header Char"/>
    <w:basedOn w:val="DefaultParagraphFont"/>
    <w:link w:val="Header"/>
    <w:uiPriority w:val="99"/>
    <w:rsid w:val="00F81CAB"/>
    <w:rPr>
      <w:rFonts w:asciiTheme="minorHAnsi" w:hAnsiTheme="minorHAnsi" w:cstheme="minorBidi"/>
      <w:sz w:val="22"/>
      <w:szCs w:val="22"/>
    </w:rPr>
  </w:style>
  <w:style w:type="paragraph" w:styleId="Footer">
    <w:name w:val="footer"/>
    <w:basedOn w:val="Normal"/>
    <w:link w:val="FooterChar"/>
    <w:uiPriority w:val="99"/>
    <w:unhideWhenUsed/>
    <w:rsid w:val="00F81CAB"/>
    <w:pPr>
      <w:tabs>
        <w:tab w:val="center" w:pos="4513"/>
        <w:tab w:val="right" w:pos="9026"/>
      </w:tabs>
      <w:spacing w:before="0" w:after="0" w:line="240" w:lineRule="auto"/>
    </w:pPr>
    <w:rPr>
      <w:rFonts w:asciiTheme="minorHAnsi" w:hAnsiTheme="minorHAnsi" w:cstheme="minorBidi"/>
      <w:szCs w:val="22"/>
      <w:lang w:eastAsia="zh-CN"/>
    </w:rPr>
  </w:style>
  <w:style w:type="character" w:customStyle="1" w:styleId="FooterChar">
    <w:name w:val="Footer Char"/>
    <w:basedOn w:val="DefaultParagraphFont"/>
    <w:link w:val="Footer"/>
    <w:uiPriority w:val="99"/>
    <w:rsid w:val="00F81CAB"/>
    <w:rPr>
      <w:rFonts w:asciiTheme="minorHAnsi" w:hAnsiTheme="minorHAnsi" w:cstheme="minorBidi"/>
      <w:sz w:val="22"/>
      <w:szCs w:val="22"/>
    </w:rPr>
  </w:style>
  <w:style w:type="paragraph" w:styleId="ListParagraph">
    <w:name w:val="List Paragraph"/>
    <w:basedOn w:val="Normal"/>
    <w:link w:val="ListParagraphChar"/>
    <w:uiPriority w:val="34"/>
    <w:qFormat/>
    <w:rsid w:val="00C57A8D"/>
    <w:pPr>
      <w:numPr>
        <w:ilvl w:val="1"/>
        <w:numId w:val="19"/>
      </w:numPr>
      <w:spacing w:before="0"/>
      <w:contextualSpacing/>
    </w:pPr>
    <w:rPr>
      <w:rFonts w:asciiTheme="minorBidi" w:hAnsiTheme="minorBidi" w:cstheme="minorBidi"/>
      <w:szCs w:val="22"/>
      <w:lang w:eastAsia="zh-CN"/>
    </w:rPr>
  </w:style>
  <w:style w:type="character" w:styleId="PageNumber">
    <w:name w:val="page number"/>
    <w:basedOn w:val="DefaultParagraphFont"/>
    <w:uiPriority w:val="99"/>
    <w:semiHidden/>
    <w:unhideWhenUsed/>
    <w:rsid w:val="00F81CAB"/>
  </w:style>
  <w:style w:type="character" w:styleId="Strong">
    <w:name w:val="Strong"/>
    <w:basedOn w:val="DefaultParagraphFont"/>
    <w:uiPriority w:val="22"/>
    <w:qFormat/>
    <w:rsid w:val="00F81CAB"/>
    <w:rPr>
      <w:b/>
      <w:bCs/>
    </w:rPr>
  </w:style>
  <w:style w:type="character" w:styleId="CommentReference">
    <w:name w:val="annotation reference"/>
    <w:basedOn w:val="DefaultParagraphFont"/>
    <w:uiPriority w:val="99"/>
    <w:semiHidden/>
    <w:unhideWhenUsed/>
    <w:rsid w:val="00BE7FFB"/>
    <w:rPr>
      <w:sz w:val="16"/>
      <w:szCs w:val="16"/>
    </w:rPr>
  </w:style>
  <w:style w:type="paragraph" w:styleId="CommentText">
    <w:name w:val="annotation text"/>
    <w:basedOn w:val="Normal"/>
    <w:link w:val="CommentTextChar"/>
    <w:uiPriority w:val="99"/>
    <w:unhideWhenUsed/>
    <w:rsid w:val="00BE7FFB"/>
    <w:pPr>
      <w:spacing w:line="240" w:lineRule="auto"/>
    </w:pPr>
    <w:rPr>
      <w:sz w:val="20"/>
      <w:szCs w:val="20"/>
    </w:rPr>
  </w:style>
  <w:style w:type="character" w:customStyle="1" w:styleId="CommentTextChar">
    <w:name w:val="Comment Text Char"/>
    <w:basedOn w:val="DefaultParagraphFont"/>
    <w:link w:val="CommentText"/>
    <w:uiPriority w:val="99"/>
    <w:rsid w:val="00BE7FFB"/>
    <w:rPr>
      <w:rFonts w:ascii="Arial" w:hAnsi="Arial" w:cs="Arial"/>
      <w:lang w:eastAsia="en-GB"/>
    </w:rPr>
  </w:style>
  <w:style w:type="paragraph" w:styleId="CommentSubject">
    <w:name w:val="annotation subject"/>
    <w:basedOn w:val="CommentText"/>
    <w:next w:val="CommentText"/>
    <w:link w:val="CommentSubjectChar"/>
    <w:uiPriority w:val="99"/>
    <w:semiHidden/>
    <w:unhideWhenUsed/>
    <w:rsid w:val="00BE7FFB"/>
    <w:rPr>
      <w:b/>
      <w:bCs/>
    </w:rPr>
  </w:style>
  <w:style w:type="character" w:customStyle="1" w:styleId="CommentSubjectChar">
    <w:name w:val="Comment Subject Char"/>
    <w:basedOn w:val="CommentTextChar"/>
    <w:link w:val="CommentSubject"/>
    <w:uiPriority w:val="99"/>
    <w:semiHidden/>
    <w:rsid w:val="00BE7FFB"/>
    <w:rPr>
      <w:rFonts w:ascii="Arial" w:hAnsi="Arial" w:cs="Arial"/>
      <w:b/>
      <w:bCs/>
      <w:lang w:eastAsia="en-GB"/>
    </w:rPr>
  </w:style>
  <w:style w:type="paragraph" w:customStyle="1" w:styleId="MinuteTitle1">
    <w:name w:val="MinuteTitle1"/>
    <w:basedOn w:val="Heading3"/>
    <w:link w:val="MinuteTitle1Char"/>
    <w:qFormat/>
    <w:rsid w:val="003F57F5"/>
    <w:pPr>
      <w:keepNext/>
      <w:numPr>
        <w:numId w:val="0"/>
      </w:numPr>
      <w:spacing w:before="240" w:after="60"/>
      <w:ind w:left="851" w:hanging="851"/>
      <w:contextualSpacing w:val="0"/>
    </w:pPr>
    <w:rPr>
      <w:bCs/>
    </w:rPr>
  </w:style>
  <w:style w:type="character" w:customStyle="1" w:styleId="MinuteTitle1Char">
    <w:name w:val="MinuteTitle1 Char"/>
    <w:basedOn w:val="DefaultParagraphFont"/>
    <w:link w:val="MinuteTitle1"/>
    <w:rsid w:val="003F57F5"/>
    <w:rPr>
      <w:rFonts w:ascii="Arial" w:eastAsia="SimSun" w:hAnsi="Arial"/>
      <w:b/>
      <w:bCs/>
      <w:color w:val="000000" w:themeColor="text1"/>
      <w:sz w:val="24"/>
      <w:szCs w:val="24"/>
      <w:shd w:val="clear" w:color="auto" w:fill="D9D9D9" w:themeFill="background1" w:themeFillShade="D9"/>
      <w:lang w:eastAsia="en-GB"/>
    </w:rPr>
  </w:style>
  <w:style w:type="character" w:customStyle="1" w:styleId="ListParagraphChar">
    <w:name w:val="List Paragraph Char"/>
    <w:basedOn w:val="DefaultParagraphFont"/>
    <w:link w:val="ListParagraph"/>
    <w:uiPriority w:val="34"/>
    <w:rsid w:val="003C2666"/>
    <w:rPr>
      <w:rFonts w:asciiTheme="minorBidi" w:hAnsiTheme="minorBidi" w:cstheme="minorBidi"/>
      <w:sz w:val="22"/>
      <w:szCs w:val="22"/>
    </w:rPr>
  </w:style>
  <w:style w:type="character" w:styleId="Hyperlink">
    <w:name w:val="Hyperlink"/>
    <w:uiPriority w:val="99"/>
    <w:unhideWhenUsed/>
    <w:rsid w:val="00FF304B"/>
    <w:rPr>
      <w:color w:val="0000FF"/>
      <w:u w:val="single"/>
    </w:rPr>
  </w:style>
  <w:style w:type="table" w:styleId="TableGrid">
    <w:name w:val="Table Grid"/>
    <w:basedOn w:val="TableNormal"/>
    <w:uiPriority w:val="59"/>
    <w:rsid w:val="00421B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BE39EE"/>
    <w:rPr>
      <w:color w:val="2B579A"/>
      <w:shd w:val="clear" w:color="auto" w:fill="E6E6E6"/>
    </w:rPr>
  </w:style>
  <w:style w:type="paragraph" w:customStyle="1" w:styleId="paragraph">
    <w:name w:val="paragraph"/>
    <w:basedOn w:val="Normal"/>
    <w:rsid w:val="00BF39E2"/>
    <w:pPr>
      <w:spacing w:before="100" w:beforeAutospacing="1" w:after="100" w:afterAutospacing="1" w:line="240" w:lineRule="auto"/>
    </w:pPr>
    <w:rPr>
      <w:rFonts w:ascii="Times New Roman" w:eastAsia="Times New Roman" w:hAnsi="Times New Roman" w:cs="Times New Roman"/>
      <w:sz w:val="24"/>
    </w:rPr>
  </w:style>
  <w:style w:type="character" w:customStyle="1" w:styleId="normaltextrun">
    <w:name w:val="normaltextrun"/>
    <w:basedOn w:val="DefaultParagraphFont"/>
    <w:rsid w:val="00BF39E2"/>
  </w:style>
  <w:style w:type="character" w:styleId="UnresolvedMention">
    <w:name w:val="Unresolved Mention"/>
    <w:basedOn w:val="DefaultParagraphFont"/>
    <w:uiPriority w:val="99"/>
    <w:semiHidden/>
    <w:unhideWhenUsed/>
    <w:rsid w:val="006B78D0"/>
    <w:rPr>
      <w:color w:val="605E5C"/>
      <w:shd w:val="clear" w:color="auto" w:fill="E1DFDD"/>
    </w:rPr>
  </w:style>
  <w:style w:type="paragraph" w:styleId="Revision">
    <w:name w:val="Revision"/>
    <w:hidden/>
    <w:uiPriority w:val="99"/>
    <w:semiHidden/>
    <w:rsid w:val="00A44F62"/>
    <w:rPr>
      <w:rFonts w:ascii="Arial" w:hAnsi="Arial" w:cs="Arial"/>
      <w:sz w:val="22"/>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620752">
      <w:bodyDiv w:val="1"/>
      <w:marLeft w:val="0"/>
      <w:marRight w:val="0"/>
      <w:marTop w:val="0"/>
      <w:marBottom w:val="0"/>
      <w:divBdr>
        <w:top w:val="none" w:sz="0" w:space="0" w:color="auto"/>
        <w:left w:val="none" w:sz="0" w:space="0" w:color="auto"/>
        <w:bottom w:val="none" w:sz="0" w:space="0" w:color="auto"/>
        <w:right w:val="none" w:sz="0" w:space="0" w:color="auto"/>
      </w:divBdr>
    </w:div>
    <w:div w:id="244262711">
      <w:bodyDiv w:val="1"/>
      <w:marLeft w:val="0"/>
      <w:marRight w:val="0"/>
      <w:marTop w:val="0"/>
      <w:marBottom w:val="0"/>
      <w:divBdr>
        <w:top w:val="none" w:sz="0" w:space="0" w:color="auto"/>
        <w:left w:val="none" w:sz="0" w:space="0" w:color="auto"/>
        <w:bottom w:val="none" w:sz="0" w:space="0" w:color="auto"/>
        <w:right w:val="none" w:sz="0" w:space="0" w:color="auto"/>
      </w:divBdr>
    </w:div>
    <w:div w:id="259603240">
      <w:bodyDiv w:val="1"/>
      <w:marLeft w:val="0"/>
      <w:marRight w:val="0"/>
      <w:marTop w:val="0"/>
      <w:marBottom w:val="0"/>
      <w:divBdr>
        <w:top w:val="none" w:sz="0" w:space="0" w:color="auto"/>
        <w:left w:val="none" w:sz="0" w:space="0" w:color="auto"/>
        <w:bottom w:val="none" w:sz="0" w:space="0" w:color="auto"/>
        <w:right w:val="none" w:sz="0" w:space="0" w:color="auto"/>
      </w:divBdr>
    </w:div>
    <w:div w:id="326133655">
      <w:bodyDiv w:val="1"/>
      <w:marLeft w:val="0"/>
      <w:marRight w:val="0"/>
      <w:marTop w:val="0"/>
      <w:marBottom w:val="0"/>
      <w:divBdr>
        <w:top w:val="none" w:sz="0" w:space="0" w:color="auto"/>
        <w:left w:val="none" w:sz="0" w:space="0" w:color="auto"/>
        <w:bottom w:val="none" w:sz="0" w:space="0" w:color="auto"/>
        <w:right w:val="none" w:sz="0" w:space="0" w:color="auto"/>
      </w:divBdr>
    </w:div>
    <w:div w:id="705956608">
      <w:bodyDiv w:val="1"/>
      <w:marLeft w:val="0"/>
      <w:marRight w:val="0"/>
      <w:marTop w:val="0"/>
      <w:marBottom w:val="0"/>
      <w:divBdr>
        <w:top w:val="none" w:sz="0" w:space="0" w:color="auto"/>
        <w:left w:val="none" w:sz="0" w:space="0" w:color="auto"/>
        <w:bottom w:val="none" w:sz="0" w:space="0" w:color="auto"/>
        <w:right w:val="none" w:sz="0" w:space="0" w:color="auto"/>
      </w:divBdr>
    </w:div>
    <w:div w:id="779301878">
      <w:bodyDiv w:val="1"/>
      <w:marLeft w:val="0"/>
      <w:marRight w:val="0"/>
      <w:marTop w:val="0"/>
      <w:marBottom w:val="0"/>
      <w:divBdr>
        <w:top w:val="none" w:sz="0" w:space="0" w:color="auto"/>
        <w:left w:val="none" w:sz="0" w:space="0" w:color="auto"/>
        <w:bottom w:val="none" w:sz="0" w:space="0" w:color="auto"/>
        <w:right w:val="none" w:sz="0" w:space="0" w:color="auto"/>
      </w:divBdr>
    </w:div>
    <w:div w:id="1185897983">
      <w:bodyDiv w:val="1"/>
      <w:marLeft w:val="0"/>
      <w:marRight w:val="0"/>
      <w:marTop w:val="0"/>
      <w:marBottom w:val="0"/>
      <w:divBdr>
        <w:top w:val="none" w:sz="0" w:space="0" w:color="auto"/>
        <w:left w:val="none" w:sz="0" w:space="0" w:color="auto"/>
        <w:bottom w:val="none" w:sz="0" w:space="0" w:color="auto"/>
        <w:right w:val="none" w:sz="0" w:space="0" w:color="auto"/>
      </w:divBdr>
      <w:divsChild>
        <w:div w:id="730999429">
          <w:marLeft w:val="0"/>
          <w:marRight w:val="0"/>
          <w:marTop w:val="0"/>
          <w:marBottom w:val="0"/>
          <w:divBdr>
            <w:top w:val="none" w:sz="0" w:space="0" w:color="auto"/>
            <w:left w:val="none" w:sz="0" w:space="0" w:color="auto"/>
            <w:bottom w:val="none" w:sz="0" w:space="0" w:color="auto"/>
            <w:right w:val="none" w:sz="0" w:space="0" w:color="auto"/>
          </w:divBdr>
        </w:div>
        <w:div w:id="1377661551">
          <w:marLeft w:val="0"/>
          <w:marRight w:val="0"/>
          <w:marTop w:val="0"/>
          <w:marBottom w:val="0"/>
          <w:divBdr>
            <w:top w:val="none" w:sz="0" w:space="0" w:color="auto"/>
            <w:left w:val="none" w:sz="0" w:space="0" w:color="auto"/>
            <w:bottom w:val="none" w:sz="0" w:space="0" w:color="auto"/>
            <w:right w:val="none" w:sz="0" w:space="0" w:color="auto"/>
          </w:divBdr>
        </w:div>
      </w:divsChild>
    </w:div>
    <w:div w:id="1352877632">
      <w:bodyDiv w:val="1"/>
      <w:marLeft w:val="0"/>
      <w:marRight w:val="0"/>
      <w:marTop w:val="0"/>
      <w:marBottom w:val="0"/>
      <w:divBdr>
        <w:top w:val="none" w:sz="0" w:space="0" w:color="auto"/>
        <w:left w:val="none" w:sz="0" w:space="0" w:color="auto"/>
        <w:bottom w:val="none" w:sz="0" w:space="0" w:color="auto"/>
        <w:right w:val="none" w:sz="0" w:space="0" w:color="auto"/>
      </w:divBdr>
    </w:div>
    <w:div w:id="1499727897">
      <w:bodyDiv w:val="1"/>
      <w:marLeft w:val="0"/>
      <w:marRight w:val="0"/>
      <w:marTop w:val="0"/>
      <w:marBottom w:val="0"/>
      <w:divBdr>
        <w:top w:val="none" w:sz="0" w:space="0" w:color="auto"/>
        <w:left w:val="none" w:sz="0" w:space="0" w:color="auto"/>
        <w:bottom w:val="none" w:sz="0" w:space="0" w:color="auto"/>
        <w:right w:val="none" w:sz="0" w:space="0" w:color="auto"/>
      </w:divBdr>
    </w:div>
    <w:div w:id="1670523361">
      <w:bodyDiv w:val="1"/>
      <w:marLeft w:val="0"/>
      <w:marRight w:val="0"/>
      <w:marTop w:val="0"/>
      <w:marBottom w:val="0"/>
      <w:divBdr>
        <w:top w:val="none" w:sz="0" w:space="0" w:color="auto"/>
        <w:left w:val="none" w:sz="0" w:space="0" w:color="auto"/>
        <w:bottom w:val="none" w:sz="0" w:space="0" w:color="auto"/>
        <w:right w:val="none" w:sz="0" w:space="0" w:color="auto"/>
      </w:divBdr>
    </w:div>
    <w:div w:id="1748532167">
      <w:bodyDiv w:val="1"/>
      <w:marLeft w:val="0"/>
      <w:marRight w:val="0"/>
      <w:marTop w:val="0"/>
      <w:marBottom w:val="0"/>
      <w:divBdr>
        <w:top w:val="none" w:sz="0" w:space="0" w:color="auto"/>
        <w:left w:val="none" w:sz="0" w:space="0" w:color="auto"/>
        <w:bottom w:val="none" w:sz="0" w:space="0" w:color="auto"/>
        <w:right w:val="none" w:sz="0" w:space="0" w:color="auto"/>
      </w:divBdr>
    </w:div>
    <w:div w:id="1753160085">
      <w:bodyDiv w:val="1"/>
      <w:marLeft w:val="0"/>
      <w:marRight w:val="0"/>
      <w:marTop w:val="0"/>
      <w:marBottom w:val="0"/>
      <w:divBdr>
        <w:top w:val="none" w:sz="0" w:space="0" w:color="auto"/>
        <w:left w:val="none" w:sz="0" w:space="0" w:color="auto"/>
        <w:bottom w:val="none" w:sz="0" w:space="0" w:color="auto"/>
        <w:right w:val="none" w:sz="0" w:space="0" w:color="auto"/>
      </w:divBdr>
      <w:divsChild>
        <w:div w:id="162553696">
          <w:marLeft w:val="0"/>
          <w:marRight w:val="0"/>
          <w:marTop w:val="0"/>
          <w:marBottom w:val="0"/>
          <w:divBdr>
            <w:top w:val="none" w:sz="0" w:space="0" w:color="auto"/>
            <w:left w:val="none" w:sz="0" w:space="0" w:color="auto"/>
            <w:bottom w:val="none" w:sz="0" w:space="0" w:color="auto"/>
            <w:right w:val="none" w:sz="0" w:space="0" w:color="auto"/>
          </w:divBdr>
        </w:div>
        <w:div w:id="180513113">
          <w:marLeft w:val="0"/>
          <w:marRight w:val="0"/>
          <w:marTop w:val="0"/>
          <w:marBottom w:val="0"/>
          <w:divBdr>
            <w:top w:val="none" w:sz="0" w:space="0" w:color="auto"/>
            <w:left w:val="none" w:sz="0" w:space="0" w:color="auto"/>
            <w:bottom w:val="none" w:sz="0" w:space="0" w:color="auto"/>
            <w:right w:val="none" w:sz="0" w:space="0" w:color="auto"/>
          </w:divBdr>
        </w:div>
        <w:div w:id="324744540">
          <w:marLeft w:val="0"/>
          <w:marRight w:val="0"/>
          <w:marTop w:val="0"/>
          <w:marBottom w:val="0"/>
          <w:divBdr>
            <w:top w:val="none" w:sz="0" w:space="0" w:color="auto"/>
            <w:left w:val="none" w:sz="0" w:space="0" w:color="auto"/>
            <w:bottom w:val="none" w:sz="0" w:space="0" w:color="auto"/>
            <w:right w:val="none" w:sz="0" w:space="0" w:color="auto"/>
          </w:divBdr>
        </w:div>
        <w:div w:id="453335015">
          <w:marLeft w:val="0"/>
          <w:marRight w:val="0"/>
          <w:marTop w:val="0"/>
          <w:marBottom w:val="0"/>
          <w:divBdr>
            <w:top w:val="none" w:sz="0" w:space="0" w:color="auto"/>
            <w:left w:val="none" w:sz="0" w:space="0" w:color="auto"/>
            <w:bottom w:val="none" w:sz="0" w:space="0" w:color="auto"/>
            <w:right w:val="none" w:sz="0" w:space="0" w:color="auto"/>
          </w:divBdr>
        </w:div>
        <w:div w:id="831725934">
          <w:marLeft w:val="0"/>
          <w:marRight w:val="0"/>
          <w:marTop w:val="0"/>
          <w:marBottom w:val="0"/>
          <w:divBdr>
            <w:top w:val="none" w:sz="0" w:space="0" w:color="auto"/>
            <w:left w:val="none" w:sz="0" w:space="0" w:color="auto"/>
            <w:bottom w:val="none" w:sz="0" w:space="0" w:color="auto"/>
            <w:right w:val="none" w:sz="0" w:space="0" w:color="auto"/>
          </w:divBdr>
        </w:div>
      </w:divsChild>
    </w:div>
    <w:div w:id="1987664067">
      <w:bodyDiv w:val="1"/>
      <w:marLeft w:val="0"/>
      <w:marRight w:val="0"/>
      <w:marTop w:val="0"/>
      <w:marBottom w:val="0"/>
      <w:divBdr>
        <w:top w:val="none" w:sz="0" w:space="0" w:color="auto"/>
        <w:left w:val="none" w:sz="0" w:space="0" w:color="auto"/>
        <w:bottom w:val="none" w:sz="0" w:space="0" w:color="auto"/>
        <w:right w:val="none" w:sz="0" w:space="0" w:color="auto"/>
      </w:divBdr>
    </w:div>
    <w:div w:id="214034478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boro.ac.uk/equality-diversity-inclusion/equality-impact-assessmen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cg6\Downloads\Annex%205%20-%20Agenda_CMS_Compatibl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502F5533CF8C446A40B1C8DE5658D01" ma:contentTypeVersion="6" ma:contentTypeDescription="Create a new document." ma:contentTypeScope="" ma:versionID="35ca019c282c5b5293e46b4639a26d6d">
  <xsd:schema xmlns:xsd="http://www.w3.org/2001/XMLSchema" xmlns:xs="http://www.w3.org/2001/XMLSchema" xmlns:p="http://schemas.microsoft.com/office/2006/metadata/properties" xmlns:ns2="ee798097-ad7e-4744-b99d-33bf566c647c" xmlns:ns3="c14fa85e-5857-471a-9f8b-387e9c4b112d" targetNamespace="http://schemas.microsoft.com/office/2006/metadata/properties" ma:root="true" ma:fieldsID="ef6580444d56c4adc5c0dc1768f23f61" ns2:_="" ns3:_="">
    <xsd:import namespace="ee798097-ad7e-4744-b99d-33bf566c647c"/>
    <xsd:import namespace="c14fa85e-5857-471a-9f8b-387e9c4b112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798097-ad7e-4744-b99d-33bf566c64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14fa85e-5857-471a-9f8b-387e9c4b112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F6CBB7-5CD9-46D3-96DD-56596DBEE90A}">
  <ds:schemaRefs>
    <ds:schemaRef ds:uri="http://schemas.microsoft.com/sharepoint/v3/contenttype/forms"/>
  </ds:schemaRefs>
</ds:datastoreItem>
</file>

<file path=customXml/itemProps2.xml><?xml version="1.0" encoding="utf-8"?>
<ds:datastoreItem xmlns:ds="http://schemas.openxmlformats.org/officeDocument/2006/customXml" ds:itemID="{77C3BC24-1D6E-49DE-93C8-2C384A66A2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798097-ad7e-4744-b99d-33bf566c647c"/>
    <ds:schemaRef ds:uri="c14fa85e-5857-471a-9f8b-387e9c4b11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5EC415-1BDA-406D-BB2A-F5AC0BE0B83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EF732C2-8EEF-4722-9F32-419219AF90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C:\Users\adcg6\Downloads\Annex 5 - Agenda_CMS_Compatible.dotx</Template>
  <TotalTime>1</TotalTime>
  <Pages>2</Pages>
  <Words>312</Words>
  <Characters>1780</Characters>
  <Application>Microsoft Office Word</Application>
  <DocSecurity>0</DocSecurity>
  <Lines>14</Lines>
  <Paragraphs>4</Paragraphs>
  <ScaleCrop>false</ScaleCrop>
  <Company>Loughborough University</Company>
  <LinksUpToDate>false</LinksUpToDate>
  <CharactersWithSpaces>2088</CharactersWithSpaces>
  <SharedDoc>false</SharedDoc>
  <HLinks>
    <vt:vector size="6" baseType="variant">
      <vt:variant>
        <vt:i4>5701657</vt:i4>
      </vt:variant>
      <vt:variant>
        <vt:i4>0</vt:i4>
      </vt:variant>
      <vt:variant>
        <vt:i4>0</vt:i4>
      </vt:variant>
      <vt:variant>
        <vt:i4>5</vt:i4>
      </vt:variant>
      <vt:variant>
        <vt:lpwstr>https://www.lboro.ac.uk/equality-diversity-inclusion/equality-impact-assessment/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Glendenning-Platt</dc:creator>
  <cp:keywords/>
  <cp:lastModifiedBy>Luke Vulpiani</cp:lastModifiedBy>
  <cp:revision>2</cp:revision>
  <dcterms:created xsi:type="dcterms:W3CDTF">2025-11-04T09:30:00Z</dcterms:created>
  <dcterms:modified xsi:type="dcterms:W3CDTF">2025-11-04T09:30:00Z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0x0101002502F5533CF8C446A40B1C8DE5658D01</vt:lpwstr>
  </property>
</Properties>
</file>